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296B1" w14:textId="3F0432F7" w:rsidR="009D122A" w:rsidRDefault="009D122A" w:rsidP="009D122A">
      <w:pPr>
        <w:pStyle w:val="CRCoverPage"/>
        <w:tabs>
          <w:tab w:val="right" w:pos="9639"/>
        </w:tabs>
        <w:spacing w:after="0"/>
        <w:rPr>
          <w:b/>
          <w:i/>
          <w:noProof/>
          <w:sz w:val="28"/>
        </w:rPr>
      </w:pPr>
      <w:bookmarkStart w:id="0" w:name="_Toc192830975"/>
      <w:bookmarkStart w:id="1" w:name="_Toc11338457"/>
      <w:bookmarkStart w:id="2" w:name="_Toc27585089"/>
      <w:bookmarkStart w:id="3" w:name="_Toc36457045"/>
      <w:bookmarkStart w:id="4" w:name="_Toc45027929"/>
      <w:bookmarkStart w:id="5" w:name="_Toc45028764"/>
      <w:bookmarkStart w:id="6" w:name="_Toc67681523"/>
      <w:r>
        <w:rPr>
          <w:b/>
          <w:noProof/>
          <w:sz w:val="24"/>
        </w:rPr>
        <w:t>3GPP TSG-CT WG4 Meeting #130</w:t>
      </w:r>
      <w:r>
        <w:rPr>
          <w:b/>
          <w:i/>
          <w:noProof/>
          <w:sz w:val="28"/>
        </w:rPr>
        <w:tab/>
      </w:r>
      <w:r>
        <w:rPr>
          <w:b/>
          <w:noProof/>
          <w:sz w:val="24"/>
        </w:rPr>
        <w:t>C4-253</w:t>
      </w:r>
      <w:r w:rsidR="008E6DD8">
        <w:rPr>
          <w:b/>
          <w:noProof/>
          <w:sz w:val="24"/>
        </w:rPr>
        <w:t>450</w:t>
      </w:r>
    </w:p>
    <w:p w14:paraId="2A7BDF0A" w14:textId="5EFB4C58" w:rsidR="009D122A" w:rsidRDefault="009D122A" w:rsidP="009D122A">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8E6DD8">
        <w:rPr>
          <w:b/>
          <w:noProof/>
          <w:sz w:val="24"/>
        </w:rPr>
        <w:tab/>
      </w:r>
      <w:r w:rsidR="008E6DD8">
        <w:rPr>
          <w:b/>
          <w:noProof/>
          <w:sz w:val="24"/>
        </w:rPr>
        <w:tab/>
      </w:r>
      <w:r w:rsidR="008E6DD8">
        <w:rPr>
          <w:b/>
          <w:noProof/>
          <w:sz w:val="24"/>
        </w:rPr>
        <w:tab/>
      </w:r>
      <w:r w:rsidR="008E6DD8">
        <w:rPr>
          <w:b/>
          <w:noProof/>
          <w:sz w:val="24"/>
        </w:rPr>
        <w:tab/>
        <w:t>revision of C4-253049</w:t>
      </w:r>
    </w:p>
    <w:p w14:paraId="6D285B32" w14:textId="77777777" w:rsidR="009D122A" w:rsidRPr="000F4E43" w:rsidRDefault="009D122A" w:rsidP="009D122A">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122A" w14:paraId="5F6474CF" w14:textId="77777777" w:rsidTr="003A3DFD">
        <w:tc>
          <w:tcPr>
            <w:tcW w:w="9641" w:type="dxa"/>
            <w:gridSpan w:val="9"/>
            <w:tcBorders>
              <w:top w:val="single" w:sz="4" w:space="0" w:color="auto"/>
              <w:left w:val="single" w:sz="4" w:space="0" w:color="auto"/>
              <w:right w:val="single" w:sz="4" w:space="0" w:color="auto"/>
            </w:tcBorders>
          </w:tcPr>
          <w:p w14:paraId="403F81D4" w14:textId="77777777" w:rsidR="009D122A" w:rsidRDefault="009D122A" w:rsidP="003A3DFD">
            <w:pPr>
              <w:pStyle w:val="CRCoverPage"/>
              <w:spacing w:after="0"/>
              <w:jc w:val="right"/>
              <w:rPr>
                <w:i/>
                <w:noProof/>
              </w:rPr>
            </w:pPr>
            <w:r>
              <w:rPr>
                <w:i/>
                <w:noProof/>
                <w:sz w:val="14"/>
              </w:rPr>
              <w:t>CR-Form-v12.3</w:t>
            </w:r>
          </w:p>
        </w:tc>
      </w:tr>
      <w:tr w:rsidR="009D122A" w14:paraId="1CB4991A" w14:textId="77777777" w:rsidTr="003A3DFD">
        <w:tc>
          <w:tcPr>
            <w:tcW w:w="9641" w:type="dxa"/>
            <w:gridSpan w:val="9"/>
            <w:tcBorders>
              <w:left w:val="single" w:sz="4" w:space="0" w:color="auto"/>
              <w:right w:val="single" w:sz="4" w:space="0" w:color="auto"/>
            </w:tcBorders>
          </w:tcPr>
          <w:p w14:paraId="2BE21E63" w14:textId="77777777" w:rsidR="009D122A" w:rsidRDefault="009D122A" w:rsidP="003A3DFD">
            <w:pPr>
              <w:pStyle w:val="CRCoverPage"/>
              <w:spacing w:after="0"/>
              <w:jc w:val="center"/>
              <w:rPr>
                <w:noProof/>
              </w:rPr>
            </w:pPr>
            <w:r>
              <w:rPr>
                <w:b/>
                <w:noProof/>
                <w:sz w:val="32"/>
              </w:rPr>
              <w:t>CHANGE REQUEST</w:t>
            </w:r>
          </w:p>
        </w:tc>
      </w:tr>
      <w:tr w:rsidR="009D122A" w14:paraId="710374CD" w14:textId="77777777" w:rsidTr="003A3DFD">
        <w:tc>
          <w:tcPr>
            <w:tcW w:w="9641" w:type="dxa"/>
            <w:gridSpan w:val="9"/>
            <w:tcBorders>
              <w:left w:val="single" w:sz="4" w:space="0" w:color="auto"/>
              <w:right w:val="single" w:sz="4" w:space="0" w:color="auto"/>
            </w:tcBorders>
          </w:tcPr>
          <w:p w14:paraId="57624BD1" w14:textId="77777777" w:rsidR="009D122A" w:rsidRDefault="009D122A" w:rsidP="003A3DFD">
            <w:pPr>
              <w:pStyle w:val="CRCoverPage"/>
              <w:spacing w:after="0"/>
              <w:rPr>
                <w:noProof/>
                <w:sz w:val="8"/>
                <w:szCs w:val="8"/>
              </w:rPr>
            </w:pPr>
          </w:p>
        </w:tc>
      </w:tr>
      <w:tr w:rsidR="009D122A" w14:paraId="7AA2B80C" w14:textId="77777777" w:rsidTr="003A3DFD">
        <w:tc>
          <w:tcPr>
            <w:tcW w:w="142" w:type="dxa"/>
            <w:tcBorders>
              <w:left w:val="single" w:sz="4" w:space="0" w:color="auto"/>
            </w:tcBorders>
          </w:tcPr>
          <w:p w14:paraId="2CA4E18C" w14:textId="77777777" w:rsidR="009D122A" w:rsidRDefault="009D122A" w:rsidP="003A3DFD">
            <w:pPr>
              <w:pStyle w:val="CRCoverPage"/>
              <w:spacing w:after="0"/>
              <w:jc w:val="right"/>
              <w:rPr>
                <w:noProof/>
              </w:rPr>
            </w:pPr>
          </w:p>
        </w:tc>
        <w:tc>
          <w:tcPr>
            <w:tcW w:w="1559" w:type="dxa"/>
            <w:shd w:val="pct30" w:color="FFFF00" w:fill="auto"/>
          </w:tcPr>
          <w:p w14:paraId="4C6D821D" w14:textId="77777777" w:rsidR="009D122A" w:rsidRPr="00410371" w:rsidRDefault="009D122A" w:rsidP="003A3DFD">
            <w:pPr>
              <w:pStyle w:val="CRCoverPage"/>
              <w:spacing w:after="0"/>
              <w:jc w:val="right"/>
              <w:rPr>
                <w:b/>
                <w:noProof/>
                <w:sz w:val="28"/>
              </w:rPr>
            </w:pPr>
            <w:r>
              <w:rPr>
                <w:b/>
                <w:noProof/>
                <w:sz w:val="28"/>
              </w:rPr>
              <w:t>29.503</w:t>
            </w:r>
          </w:p>
        </w:tc>
        <w:tc>
          <w:tcPr>
            <w:tcW w:w="709" w:type="dxa"/>
          </w:tcPr>
          <w:p w14:paraId="20256C9A" w14:textId="77777777" w:rsidR="009D122A" w:rsidRDefault="009D122A" w:rsidP="003A3DFD">
            <w:pPr>
              <w:pStyle w:val="CRCoverPage"/>
              <w:spacing w:after="0"/>
              <w:jc w:val="center"/>
              <w:rPr>
                <w:noProof/>
              </w:rPr>
            </w:pPr>
            <w:r>
              <w:rPr>
                <w:b/>
                <w:noProof/>
                <w:sz w:val="28"/>
              </w:rPr>
              <w:t>CR</w:t>
            </w:r>
          </w:p>
        </w:tc>
        <w:tc>
          <w:tcPr>
            <w:tcW w:w="1276" w:type="dxa"/>
            <w:shd w:val="pct30" w:color="FFFF00" w:fill="auto"/>
          </w:tcPr>
          <w:p w14:paraId="56C41028" w14:textId="0EC70731" w:rsidR="009D122A" w:rsidRPr="00410371" w:rsidRDefault="00947708" w:rsidP="003A3DFD">
            <w:pPr>
              <w:pStyle w:val="CRCoverPage"/>
              <w:spacing w:after="0"/>
              <w:rPr>
                <w:noProof/>
              </w:rPr>
            </w:pPr>
            <w:r>
              <w:rPr>
                <w:b/>
                <w:noProof/>
                <w:sz w:val="28"/>
              </w:rPr>
              <w:t>1474</w:t>
            </w:r>
          </w:p>
        </w:tc>
        <w:tc>
          <w:tcPr>
            <w:tcW w:w="709" w:type="dxa"/>
          </w:tcPr>
          <w:p w14:paraId="3AACC1EC" w14:textId="77777777" w:rsidR="009D122A" w:rsidRDefault="009D122A" w:rsidP="003A3DFD">
            <w:pPr>
              <w:pStyle w:val="CRCoverPage"/>
              <w:tabs>
                <w:tab w:val="right" w:pos="625"/>
              </w:tabs>
              <w:spacing w:after="0"/>
              <w:jc w:val="center"/>
              <w:rPr>
                <w:noProof/>
              </w:rPr>
            </w:pPr>
            <w:r>
              <w:rPr>
                <w:b/>
                <w:bCs/>
                <w:noProof/>
                <w:sz w:val="28"/>
              </w:rPr>
              <w:t>rev</w:t>
            </w:r>
          </w:p>
        </w:tc>
        <w:tc>
          <w:tcPr>
            <w:tcW w:w="992" w:type="dxa"/>
            <w:shd w:val="pct30" w:color="FFFF00" w:fill="auto"/>
          </w:tcPr>
          <w:p w14:paraId="10984A16" w14:textId="7BBC5F38" w:rsidR="009D122A" w:rsidRPr="00410371" w:rsidRDefault="008E6DD8" w:rsidP="003A3DFD">
            <w:pPr>
              <w:pStyle w:val="CRCoverPage"/>
              <w:spacing w:after="0"/>
              <w:jc w:val="center"/>
              <w:rPr>
                <w:b/>
                <w:noProof/>
              </w:rPr>
            </w:pPr>
            <w:r>
              <w:rPr>
                <w:b/>
                <w:noProof/>
                <w:sz w:val="28"/>
              </w:rPr>
              <w:t>1</w:t>
            </w:r>
          </w:p>
        </w:tc>
        <w:tc>
          <w:tcPr>
            <w:tcW w:w="2410" w:type="dxa"/>
          </w:tcPr>
          <w:p w14:paraId="3D5EEF2E" w14:textId="77777777" w:rsidR="009D122A" w:rsidRDefault="009D122A" w:rsidP="003A3D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0A9298" w14:textId="77777777" w:rsidR="009D122A" w:rsidRPr="00410371" w:rsidRDefault="009D122A" w:rsidP="003A3DFD">
            <w:pPr>
              <w:pStyle w:val="CRCoverPage"/>
              <w:spacing w:after="0"/>
              <w:jc w:val="center"/>
              <w:rPr>
                <w:noProof/>
                <w:sz w:val="28"/>
              </w:rPr>
            </w:pPr>
            <w:r>
              <w:rPr>
                <w:b/>
                <w:noProof/>
                <w:sz w:val="28"/>
              </w:rPr>
              <w:t>19.3.0</w:t>
            </w:r>
          </w:p>
        </w:tc>
        <w:tc>
          <w:tcPr>
            <w:tcW w:w="143" w:type="dxa"/>
            <w:tcBorders>
              <w:right w:val="single" w:sz="4" w:space="0" w:color="auto"/>
            </w:tcBorders>
          </w:tcPr>
          <w:p w14:paraId="76A6DE15" w14:textId="77777777" w:rsidR="009D122A" w:rsidRDefault="009D122A" w:rsidP="003A3DFD">
            <w:pPr>
              <w:pStyle w:val="CRCoverPage"/>
              <w:spacing w:after="0"/>
              <w:rPr>
                <w:noProof/>
              </w:rPr>
            </w:pPr>
          </w:p>
        </w:tc>
      </w:tr>
      <w:tr w:rsidR="009D122A" w14:paraId="547384EC" w14:textId="77777777" w:rsidTr="003A3DFD">
        <w:tc>
          <w:tcPr>
            <w:tcW w:w="9641" w:type="dxa"/>
            <w:gridSpan w:val="9"/>
            <w:tcBorders>
              <w:left w:val="single" w:sz="4" w:space="0" w:color="auto"/>
              <w:right w:val="single" w:sz="4" w:space="0" w:color="auto"/>
            </w:tcBorders>
          </w:tcPr>
          <w:p w14:paraId="4F7B9E44" w14:textId="77777777" w:rsidR="009D122A" w:rsidRDefault="009D122A" w:rsidP="003A3DFD">
            <w:pPr>
              <w:pStyle w:val="CRCoverPage"/>
              <w:spacing w:after="0"/>
              <w:rPr>
                <w:noProof/>
              </w:rPr>
            </w:pPr>
          </w:p>
        </w:tc>
      </w:tr>
      <w:tr w:rsidR="009D122A" w14:paraId="38140B46" w14:textId="77777777" w:rsidTr="003A3DFD">
        <w:tc>
          <w:tcPr>
            <w:tcW w:w="9641" w:type="dxa"/>
            <w:gridSpan w:val="9"/>
            <w:tcBorders>
              <w:top w:val="single" w:sz="4" w:space="0" w:color="auto"/>
            </w:tcBorders>
          </w:tcPr>
          <w:p w14:paraId="6EBF32FD" w14:textId="77777777" w:rsidR="009D122A" w:rsidRPr="00F25D98" w:rsidRDefault="009D122A" w:rsidP="003A3D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122A" w14:paraId="6EA2D16A" w14:textId="77777777" w:rsidTr="003A3DFD">
        <w:tc>
          <w:tcPr>
            <w:tcW w:w="9641" w:type="dxa"/>
            <w:gridSpan w:val="9"/>
          </w:tcPr>
          <w:p w14:paraId="74013D8A" w14:textId="77777777" w:rsidR="009D122A" w:rsidRDefault="009D122A" w:rsidP="003A3DFD">
            <w:pPr>
              <w:pStyle w:val="CRCoverPage"/>
              <w:spacing w:after="0"/>
              <w:rPr>
                <w:noProof/>
                <w:sz w:val="8"/>
                <w:szCs w:val="8"/>
              </w:rPr>
            </w:pPr>
          </w:p>
        </w:tc>
      </w:tr>
    </w:tbl>
    <w:p w14:paraId="7748BA21" w14:textId="77777777" w:rsidR="009D122A" w:rsidRDefault="009D122A" w:rsidP="009D12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122A" w14:paraId="6FD335B4" w14:textId="77777777" w:rsidTr="003A3DFD">
        <w:tc>
          <w:tcPr>
            <w:tcW w:w="2835" w:type="dxa"/>
          </w:tcPr>
          <w:p w14:paraId="3C19701C" w14:textId="77777777" w:rsidR="009D122A" w:rsidRDefault="009D122A" w:rsidP="003A3DFD">
            <w:pPr>
              <w:pStyle w:val="CRCoverPage"/>
              <w:tabs>
                <w:tab w:val="right" w:pos="2751"/>
              </w:tabs>
              <w:spacing w:after="0"/>
              <w:rPr>
                <w:b/>
                <w:i/>
                <w:noProof/>
              </w:rPr>
            </w:pPr>
            <w:r>
              <w:rPr>
                <w:b/>
                <w:i/>
                <w:noProof/>
              </w:rPr>
              <w:t>Proposed change affects:</w:t>
            </w:r>
          </w:p>
        </w:tc>
        <w:tc>
          <w:tcPr>
            <w:tcW w:w="1418" w:type="dxa"/>
          </w:tcPr>
          <w:p w14:paraId="36EEC035" w14:textId="77777777" w:rsidR="009D122A" w:rsidRDefault="009D122A" w:rsidP="003A3D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08986" w14:textId="77777777" w:rsidR="009D122A" w:rsidRDefault="009D122A" w:rsidP="003A3DFD">
            <w:pPr>
              <w:pStyle w:val="CRCoverPage"/>
              <w:spacing w:after="0"/>
              <w:jc w:val="center"/>
              <w:rPr>
                <w:b/>
                <w:caps/>
                <w:noProof/>
              </w:rPr>
            </w:pPr>
          </w:p>
        </w:tc>
        <w:tc>
          <w:tcPr>
            <w:tcW w:w="709" w:type="dxa"/>
            <w:tcBorders>
              <w:left w:val="single" w:sz="4" w:space="0" w:color="auto"/>
            </w:tcBorders>
          </w:tcPr>
          <w:p w14:paraId="2CB88C1C" w14:textId="77777777" w:rsidR="009D122A" w:rsidRDefault="009D122A" w:rsidP="003A3D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3CB04" w14:textId="77777777" w:rsidR="009D122A" w:rsidRDefault="009D122A" w:rsidP="003A3DFD">
            <w:pPr>
              <w:pStyle w:val="CRCoverPage"/>
              <w:spacing w:after="0"/>
              <w:jc w:val="center"/>
              <w:rPr>
                <w:b/>
                <w:caps/>
                <w:noProof/>
              </w:rPr>
            </w:pPr>
          </w:p>
        </w:tc>
        <w:tc>
          <w:tcPr>
            <w:tcW w:w="2126" w:type="dxa"/>
          </w:tcPr>
          <w:p w14:paraId="43F02D32" w14:textId="77777777" w:rsidR="009D122A" w:rsidRDefault="009D122A" w:rsidP="003A3D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C1B6" w14:textId="77777777" w:rsidR="009D122A" w:rsidRDefault="009D122A" w:rsidP="003A3DFD">
            <w:pPr>
              <w:pStyle w:val="CRCoverPage"/>
              <w:spacing w:after="0"/>
              <w:jc w:val="center"/>
              <w:rPr>
                <w:b/>
                <w:caps/>
                <w:noProof/>
              </w:rPr>
            </w:pPr>
          </w:p>
        </w:tc>
        <w:tc>
          <w:tcPr>
            <w:tcW w:w="1418" w:type="dxa"/>
            <w:tcBorders>
              <w:left w:val="nil"/>
            </w:tcBorders>
          </w:tcPr>
          <w:p w14:paraId="34CE4832" w14:textId="77777777" w:rsidR="009D122A" w:rsidRDefault="009D122A" w:rsidP="003A3D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4815A" w14:textId="77777777" w:rsidR="009D122A" w:rsidRDefault="009D122A" w:rsidP="003A3DFD">
            <w:pPr>
              <w:pStyle w:val="CRCoverPage"/>
              <w:spacing w:after="0"/>
              <w:jc w:val="center"/>
              <w:rPr>
                <w:b/>
                <w:bCs/>
                <w:caps/>
                <w:noProof/>
              </w:rPr>
            </w:pPr>
            <w:r>
              <w:rPr>
                <w:b/>
                <w:bCs/>
                <w:caps/>
                <w:noProof/>
              </w:rPr>
              <w:t>X</w:t>
            </w:r>
          </w:p>
        </w:tc>
      </w:tr>
    </w:tbl>
    <w:p w14:paraId="14C03CB2" w14:textId="77777777" w:rsidR="009D122A" w:rsidRDefault="009D122A" w:rsidP="009D12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122A" w14:paraId="4B233B07" w14:textId="77777777" w:rsidTr="003A3DFD">
        <w:tc>
          <w:tcPr>
            <w:tcW w:w="9640" w:type="dxa"/>
            <w:gridSpan w:val="11"/>
          </w:tcPr>
          <w:p w14:paraId="2DE52759" w14:textId="77777777" w:rsidR="009D122A" w:rsidRDefault="009D122A" w:rsidP="003A3DFD">
            <w:pPr>
              <w:pStyle w:val="CRCoverPage"/>
              <w:spacing w:after="0"/>
              <w:rPr>
                <w:noProof/>
                <w:sz w:val="8"/>
                <w:szCs w:val="8"/>
              </w:rPr>
            </w:pPr>
          </w:p>
        </w:tc>
      </w:tr>
      <w:tr w:rsidR="009D122A" w14:paraId="1B79FC7A" w14:textId="77777777" w:rsidTr="003A3DFD">
        <w:tc>
          <w:tcPr>
            <w:tcW w:w="1843" w:type="dxa"/>
            <w:tcBorders>
              <w:top w:val="single" w:sz="4" w:space="0" w:color="auto"/>
              <w:left w:val="single" w:sz="4" w:space="0" w:color="auto"/>
            </w:tcBorders>
          </w:tcPr>
          <w:p w14:paraId="219C5024" w14:textId="77777777" w:rsidR="009D122A" w:rsidRDefault="009D122A" w:rsidP="003A3D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BB2B55" w14:textId="7098024F" w:rsidR="009D122A" w:rsidRDefault="00380414" w:rsidP="003A3DFD">
            <w:pPr>
              <w:pStyle w:val="CRCoverPage"/>
              <w:spacing w:after="0"/>
              <w:ind w:left="100"/>
              <w:rPr>
                <w:noProof/>
              </w:rPr>
            </w:pPr>
            <w:r>
              <w:rPr>
                <w:noProof/>
              </w:rPr>
              <w:t xml:space="preserve">Adding Serving node information as optional IE to </w:t>
            </w:r>
            <w:r w:rsidRPr="00380414">
              <w:rPr>
                <w:noProof/>
              </w:rPr>
              <w:t>Report the SM-Delivery Status</w:t>
            </w:r>
          </w:p>
        </w:tc>
      </w:tr>
      <w:tr w:rsidR="009D122A" w14:paraId="6870AD47" w14:textId="77777777" w:rsidTr="003A3DFD">
        <w:tc>
          <w:tcPr>
            <w:tcW w:w="1843" w:type="dxa"/>
            <w:tcBorders>
              <w:left w:val="single" w:sz="4" w:space="0" w:color="auto"/>
            </w:tcBorders>
          </w:tcPr>
          <w:p w14:paraId="31D78852" w14:textId="77777777" w:rsidR="009D122A" w:rsidRDefault="009D122A" w:rsidP="003A3DFD">
            <w:pPr>
              <w:pStyle w:val="CRCoverPage"/>
              <w:spacing w:after="0"/>
              <w:rPr>
                <w:b/>
                <w:i/>
                <w:noProof/>
                <w:sz w:val="8"/>
                <w:szCs w:val="8"/>
              </w:rPr>
            </w:pPr>
          </w:p>
        </w:tc>
        <w:tc>
          <w:tcPr>
            <w:tcW w:w="7797" w:type="dxa"/>
            <w:gridSpan w:val="10"/>
            <w:tcBorders>
              <w:right w:val="single" w:sz="4" w:space="0" w:color="auto"/>
            </w:tcBorders>
          </w:tcPr>
          <w:p w14:paraId="34958DE1" w14:textId="77777777" w:rsidR="009D122A" w:rsidRDefault="009D122A" w:rsidP="003A3DFD">
            <w:pPr>
              <w:pStyle w:val="CRCoverPage"/>
              <w:spacing w:after="0"/>
              <w:rPr>
                <w:noProof/>
                <w:sz w:val="8"/>
                <w:szCs w:val="8"/>
              </w:rPr>
            </w:pPr>
          </w:p>
        </w:tc>
      </w:tr>
      <w:tr w:rsidR="009D122A" w14:paraId="5D125135" w14:textId="77777777" w:rsidTr="003A3DFD">
        <w:tc>
          <w:tcPr>
            <w:tcW w:w="1843" w:type="dxa"/>
            <w:tcBorders>
              <w:left w:val="single" w:sz="4" w:space="0" w:color="auto"/>
            </w:tcBorders>
          </w:tcPr>
          <w:p w14:paraId="45B47401" w14:textId="77777777" w:rsidR="009D122A" w:rsidRDefault="009D122A" w:rsidP="003A3D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323D4" w14:textId="415832F2" w:rsidR="009D122A" w:rsidRDefault="009D122A" w:rsidP="003A3DFD">
            <w:pPr>
              <w:pStyle w:val="CRCoverPage"/>
              <w:spacing w:after="0"/>
              <w:ind w:left="100"/>
              <w:rPr>
                <w:noProof/>
              </w:rPr>
            </w:pPr>
            <w:r>
              <w:t>Nokia</w:t>
            </w:r>
            <w:r w:rsidR="00947708">
              <w:t>, AT&amp;T</w:t>
            </w:r>
            <w:r w:rsidR="00603237">
              <w:t>, Cisco</w:t>
            </w:r>
            <w:r w:rsidR="008E6DD8">
              <w:t>, HPE</w:t>
            </w:r>
          </w:p>
        </w:tc>
      </w:tr>
      <w:tr w:rsidR="009D122A" w14:paraId="35A1944F" w14:textId="77777777" w:rsidTr="003A3DFD">
        <w:tc>
          <w:tcPr>
            <w:tcW w:w="1843" w:type="dxa"/>
            <w:tcBorders>
              <w:left w:val="single" w:sz="4" w:space="0" w:color="auto"/>
            </w:tcBorders>
          </w:tcPr>
          <w:p w14:paraId="22C24C40" w14:textId="77777777" w:rsidR="009D122A" w:rsidRDefault="009D122A" w:rsidP="003A3D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3FF9B" w14:textId="77777777" w:rsidR="009D122A" w:rsidRDefault="009D122A" w:rsidP="003A3DFD">
            <w:pPr>
              <w:pStyle w:val="CRCoverPage"/>
              <w:spacing w:after="0"/>
              <w:ind w:left="100"/>
              <w:rPr>
                <w:noProof/>
              </w:rPr>
            </w:pPr>
            <w:r>
              <w:t>CT4</w:t>
            </w:r>
          </w:p>
        </w:tc>
      </w:tr>
      <w:tr w:rsidR="009D122A" w14:paraId="781FD10E" w14:textId="77777777" w:rsidTr="003A3DFD">
        <w:tc>
          <w:tcPr>
            <w:tcW w:w="1843" w:type="dxa"/>
            <w:tcBorders>
              <w:left w:val="single" w:sz="4" w:space="0" w:color="auto"/>
            </w:tcBorders>
          </w:tcPr>
          <w:p w14:paraId="12C35A9E" w14:textId="77777777" w:rsidR="009D122A" w:rsidRDefault="009D122A" w:rsidP="003A3DFD">
            <w:pPr>
              <w:pStyle w:val="CRCoverPage"/>
              <w:spacing w:after="0"/>
              <w:rPr>
                <w:b/>
                <w:i/>
                <w:noProof/>
                <w:sz w:val="8"/>
                <w:szCs w:val="8"/>
              </w:rPr>
            </w:pPr>
          </w:p>
        </w:tc>
        <w:tc>
          <w:tcPr>
            <w:tcW w:w="7797" w:type="dxa"/>
            <w:gridSpan w:val="10"/>
            <w:tcBorders>
              <w:right w:val="single" w:sz="4" w:space="0" w:color="auto"/>
            </w:tcBorders>
          </w:tcPr>
          <w:p w14:paraId="6B78108D" w14:textId="77777777" w:rsidR="009D122A" w:rsidRDefault="009D122A" w:rsidP="003A3DFD">
            <w:pPr>
              <w:pStyle w:val="CRCoverPage"/>
              <w:spacing w:after="0"/>
              <w:rPr>
                <w:noProof/>
                <w:sz w:val="8"/>
                <w:szCs w:val="8"/>
              </w:rPr>
            </w:pPr>
          </w:p>
        </w:tc>
      </w:tr>
      <w:tr w:rsidR="009D122A" w14:paraId="440A53B8" w14:textId="77777777" w:rsidTr="003A3DFD">
        <w:tc>
          <w:tcPr>
            <w:tcW w:w="1843" w:type="dxa"/>
            <w:tcBorders>
              <w:left w:val="single" w:sz="4" w:space="0" w:color="auto"/>
            </w:tcBorders>
          </w:tcPr>
          <w:p w14:paraId="77A3EC36" w14:textId="77777777" w:rsidR="009D122A" w:rsidRDefault="009D122A" w:rsidP="003A3DFD">
            <w:pPr>
              <w:pStyle w:val="CRCoverPage"/>
              <w:tabs>
                <w:tab w:val="right" w:pos="1759"/>
              </w:tabs>
              <w:spacing w:after="0"/>
              <w:rPr>
                <w:b/>
                <w:i/>
                <w:noProof/>
              </w:rPr>
            </w:pPr>
            <w:r>
              <w:rPr>
                <w:b/>
                <w:i/>
                <w:noProof/>
              </w:rPr>
              <w:t>Work item code:</w:t>
            </w:r>
          </w:p>
        </w:tc>
        <w:tc>
          <w:tcPr>
            <w:tcW w:w="3686" w:type="dxa"/>
            <w:gridSpan w:val="5"/>
            <w:shd w:val="pct30" w:color="FFFF00" w:fill="auto"/>
          </w:tcPr>
          <w:p w14:paraId="66A9C3A2" w14:textId="61F55F3A" w:rsidR="009D122A" w:rsidRDefault="00EA4B0B" w:rsidP="003A3DFD">
            <w:pPr>
              <w:pStyle w:val="CRCoverPage"/>
              <w:spacing w:after="0"/>
              <w:ind w:left="100"/>
              <w:rPr>
                <w:noProof/>
              </w:rPr>
            </w:pPr>
            <w:r>
              <w:rPr>
                <w:noProof/>
              </w:rPr>
              <w:t>SBIProtoc19</w:t>
            </w:r>
          </w:p>
        </w:tc>
        <w:tc>
          <w:tcPr>
            <w:tcW w:w="567" w:type="dxa"/>
            <w:tcBorders>
              <w:left w:val="nil"/>
            </w:tcBorders>
          </w:tcPr>
          <w:p w14:paraId="19C30CF9" w14:textId="77777777" w:rsidR="009D122A" w:rsidRDefault="009D122A" w:rsidP="003A3DFD">
            <w:pPr>
              <w:pStyle w:val="CRCoverPage"/>
              <w:spacing w:after="0"/>
              <w:ind w:right="100"/>
              <w:rPr>
                <w:noProof/>
              </w:rPr>
            </w:pPr>
          </w:p>
        </w:tc>
        <w:tc>
          <w:tcPr>
            <w:tcW w:w="1417" w:type="dxa"/>
            <w:gridSpan w:val="3"/>
            <w:tcBorders>
              <w:left w:val="nil"/>
            </w:tcBorders>
          </w:tcPr>
          <w:p w14:paraId="6AD56E3E" w14:textId="77777777" w:rsidR="009D122A" w:rsidRDefault="009D122A" w:rsidP="003A3D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32CCC" w14:textId="0F31DFC4" w:rsidR="009D122A" w:rsidRDefault="009D122A" w:rsidP="003A3DFD">
            <w:pPr>
              <w:pStyle w:val="CRCoverPage"/>
              <w:spacing w:after="0"/>
              <w:ind w:left="100"/>
              <w:rPr>
                <w:noProof/>
              </w:rPr>
            </w:pPr>
            <w:r>
              <w:t>2025-</w:t>
            </w:r>
            <w:r w:rsidR="00947708">
              <w:t>0</w:t>
            </w:r>
            <w:r w:rsidR="008E6DD8">
              <w:t>8</w:t>
            </w:r>
            <w:r w:rsidR="00947708">
              <w:t>-2</w:t>
            </w:r>
            <w:r w:rsidR="008E6DD8">
              <w:t>7</w:t>
            </w:r>
          </w:p>
        </w:tc>
      </w:tr>
      <w:tr w:rsidR="009D122A" w14:paraId="7735C90D" w14:textId="77777777" w:rsidTr="003A3DFD">
        <w:tc>
          <w:tcPr>
            <w:tcW w:w="1843" w:type="dxa"/>
            <w:tcBorders>
              <w:left w:val="single" w:sz="4" w:space="0" w:color="auto"/>
            </w:tcBorders>
          </w:tcPr>
          <w:p w14:paraId="5B3A89DE" w14:textId="77777777" w:rsidR="009D122A" w:rsidRDefault="009D122A" w:rsidP="003A3DFD">
            <w:pPr>
              <w:pStyle w:val="CRCoverPage"/>
              <w:spacing w:after="0"/>
              <w:rPr>
                <w:b/>
                <w:i/>
                <w:noProof/>
                <w:sz w:val="8"/>
                <w:szCs w:val="8"/>
              </w:rPr>
            </w:pPr>
          </w:p>
        </w:tc>
        <w:tc>
          <w:tcPr>
            <w:tcW w:w="1986" w:type="dxa"/>
            <w:gridSpan w:val="4"/>
          </w:tcPr>
          <w:p w14:paraId="6FC7E32F" w14:textId="77777777" w:rsidR="009D122A" w:rsidRDefault="009D122A" w:rsidP="003A3DFD">
            <w:pPr>
              <w:pStyle w:val="CRCoverPage"/>
              <w:spacing w:after="0"/>
              <w:rPr>
                <w:noProof/>
                <w:sz w:val="8"/>
                <w:szCs w:val="8"/>
              </w:rPr>
            </w:pPr>
          </w:p>
        </w:tc>
        <w:tc>
          <w:tcPr>
            <w:tcW w:w="2267" w:type="dxa"/>
            <w:gridSpan w:val="2"/>
          </w:tcPr>
          <w:p w14:paraId="62638499" w14:textId="77777777" w:rsidR="009D122A" w:rsidRDefault="009D122A" w:rsidP="003A3DFD">
            <w:pPr>
              <w:pStyle w:val="CRCoverPage"/>
              <w:spacing w:after="0"/>
              <w:rPr>
                <w:noProof/>
                <w:sz w:val="8"/>
                <w:szCs w:val="8"/>
              </w:rPr>
            </w:pPr>
          </w:p>
        </w:tc>
        <w:tc>
          <w:tcPr>
            <w:tcW w:w="1417" w:type="dxa"/>
            <w:gridSpan w:val="3"/>
          </w:tcPr>
          <w:p w14:paraId="1EE2CB9C" w14:textId="77777777" w:rsidR="009D122A" w:rsidRDefault="009D122A" w:rsidP="003A3DFD">
            <w:pPr>
              <w:pStyle w:val="CRCoverPage"/>
              <w:spacing w:after="0"/>
              <w:rPr>
                <w:noProof/>
                <w:sz w:val="8"/>
                <w:szCs w:val="8"/>
              </w:rPr>
            </w:pPr>
          </w:p>
        </w:tc>
        <w:tc>
          <w:tcPr>
            <w:tcW w:w="2127" w:type="dxa"/>
            <w:tcBorders>
              <w:right w:val="single" w:sz="4" w:space="0" w:color="auto"/>
            </w:tcBorders>
          </w:tcPr>
          <w:p w14:paraId="7DA9D3F8" w14:textId="77777777" w:rsidR="009D122A" w:rsidRDefault="009D122A" w:rsidP="003A3DFD">
            <w:pPr>
              <w:pStyle w:val="CRCoverPage"/>
              <w:spacing w:after="0"/>
              <w:rPr>
                <w:noProof/>
                <w:sz w:val="8"/>
                <w:szCs w:val="8"/>
              </w:rPr>
            </w:pPr>
          </w:p>
        </w:tc>
      </w:tr>
      <w:tr w:rsidR="009D122A" w14:paraId="42BAC1F4" w14:textId="77777777" w:rsidTr="003A3DFD">
        <w:trPr>
          <w:cantSplit/>
        </w:trPr>
        <w:tc>
          <w:tcPr>
            <w:tcW w:w="1843" w:type="dxa"/>
            <w:tcBorders>
              <w:left w:val="single" w:sz="4" w:space="0" w:color="auto"/>
            </w:tcBorders>
          </w:tcPr>
          <w:p w14:paraId="656EF094" w14:textId="77777777" w:rsidR="009D122A" w:rsidRDefault="009D122A" w:rsidP="003A3DFD">
            <w:pPr>
              <w:pStyle w:val="CRCoverPage"/>
              <w:tabs>
                <w:tab w:val="right" w:pos="1759"/>
              </w:tabs>
              <w:spacing w:after="0"/>
              <w:rPr>
                <w:b/>
                <w:i/>
                <w:noProof/>
              </w:rPr>
            </w:pPr>
            <w:r>
              <w:rPr>
                <w:b/>
                <w:i/>
                <w:noProof/>
              </w:rPr>
              <w:t>Category:</w:t>
            </w:r>
          </w:p>
        </w:tc>
        <w:tc>
          <w:tcPr>
            <w:tcW w:w="851" w:type="dxa"/>
            <w:shd w:val="pct30" w:color="FFFF00" w:fill="auto"/>
          </w:tcPr>
          <w:p w14:paraId="6C105D84" w14:textId="1B4E4ABD" w:rsidR="009D122A" w:rsidRDefault="00380414" w:rsidP="003A3DFD">
            <w:pPr>
              <w:pStyle w:val="CRCoverPage"/>
              <w:spacing w:after="0"/>
              <w:ind w:left="100" w:right="-609"/>
              <w:rPr>
                <w:b/>
                <w:noProof/>
              </w:rPr>
            </w:pPr>
            <w:r>
              <w:t>B</w:t>
            </w:r>
          </w:p>
        </w:tc>
        <w:tc>
          <w:tcPr>
            <w:tcW w:w="3402" w:type="dxa"/>
            <w:gridSpan w:val="5"/>
            <w:tcBorders>
              <w:left w:val="nil"/>
            </w:tcBorders>
          </w:tcPr>
          <w:p w14:paraId="4AE0858B" w14:textId="77777777" w:rsidR="009D122A" w:rsidRDefault="009D122A" w:rsidP="003A3DFD">
            <w:pPr>
              <w:pStyle w:val="CRCoverPage"/>
              <w:spacing w:after="0"/>
              <w:rPr>
                <w:noProof/>
              </w:rPr>
            </w:pPr>
          </w:p>
        </w:tc>
        <w:tc>
          <w:tcPr>
            <w:tcW w:w="1417" w:type="dxa"/>
            <w:gridSpan w:val="3"/>
            <w:tcBorders>
              <w:left w:val="nil"/>
            </w:tcBorders>
          </w:tcPr>
          <w:p w14:paraId="226FF140" w14:textId="77777777" w:rsidR="009D122A" w:rsidRDefault="009D122A" w:rsidP="003A3D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6F03A" w14:textId="77777777" w:rsidR="009D122A" w:rsidRDefault="009D122A" w:rsidP="003A3DFD">
            <w:pPr>
              <w:pStyle w:val="CRCoverPage"/>
              <w:spacing w:after="0"/>
              <w:ind w:left="100"/>
              <w:rPr>
                <w:noProof/>
              </w:rPr>
            </w:pPr>
            <w:r>
              <w:t>Rel-19</w:t>
            </w:r>
          </w:p>
        </w:tc>
      </w:tr>
      <w:tr w:rsidR="009D122A" w14:paraId="0E68ABEC" w14:textId="77777777" w:rsidTr="003A3DFD">
        <w:tc>
          <w:tcPr>
            <w:tcW w:w="1843" w:type="dxa"/>
            <w:tcBorders>
              <w:left w:val="single" w:sz="4" w:space="0" w:color="auto"/>
              <w:bottom w:val="single" w:sz="4" w:space="0" w:color="auto"/>
            </w:tcBorders>
          </w:tcPr>
          <w:p w14:paraId="11AF822A" w14:textId="77777777" w:rsidR="009D122A" w:rsidRDefault="009D122A" w:rsidP="003A3DFD">
            <w:pPr>
              <w:pStyle w:val="CRCoverPage"/>
              <w:spacing w:after="0"/>
              <w:rPr>
                <w:b/>
                <w:i/>
                <w:noProof/>
              </w:rPr>
            </w:pPr>
          </w:p>
        </w:tc>
        <w:tc>
          <w:tcPr>
            <w:tcW w:w="4677" w:type="dxa"/>
            <w:gridSpan w:val="8"/>
            <w:tcBorders>
              <w:bottom w:val="single" w:sz="4" w:space="0" w:color="auto"/>
            </w:tcBorders>
          </w:tcPr>
          <w:p w14:paraId="1521348A" w14:textId="77777777" w:rsidR="009D122A" w:rsidRDefault="009D122A" w:rsidP="003A3D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E95D36" w14:textId="77777777" w:rsidR="009D122A" w:rsidRDefault="009D122A" w:rsidP="003A3D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A9BA9B" w14:textId="77777777" w:rsidR="009D122A" w:rsidRPr="007C2097" w:rsidRDefault="009D122A" w:rsidP="003A3D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122A" w14:paraId="174C49F5" w14:textId="77777777" w:rsidTr="003A3DFD">
        <w:tc>
          <w:tcPr>
            <w:tcW w:w="1843" w:type="dxa"/>
          </w:tcPr>
          <w:p w14:paraId="60982784" w14:textId="77777777" w:rsidR="009D122A" w:rsidRDefault="009D122A" w:rsidP="003A3DFD">
            <w:pPr>
              <w:pStyle w:val="CRCoverPage"/>
              <w:spacing w:after="0"/>
              <w:rPr>
                <w:b/>
                <w:i/>
                <w:noProof/>
                <w:sz w:val="8"/>
                <w:szCs w:val="8"/>
              </w:rPr>
            </w:pPr>
          </w:p>
        </w:tc>
        <w:tc>
          <w:tcPr>
            <w:tcW w:w="7797" w:type="dxa"/>
            <w:gridSpan w:val="10"/>
          </w:tcPr>
          <w:p w14:paraId="4830E84A" w14:textId="77777777" w:rsidR="009D122A" w:rsidRDefault="009D122A" w:rsidP="003A3DFD">
            <w:pPr>
              <w:pStyle w:val="CRCoverPage"/>
              <w:spacing w:after="0"/>
              <w:rPr>
                <w:noProof/>
                <w:sz w:val="8"/>
                <w:szCs w:val="8"/>
              </w:rPr>
            </w:pPr>
          </w:p>
        </w:tc>
      </w:tr>
      <w:tr w:rsidR="009D122A" w14:paraId="3A05EDDA" w14:textId="77777777" w:rsidTr="003A3DFD">
        <w:tc>
          <w:tcPr>
            <w:tcW w:w="2694" w:type="dxa"/>
            <w:gridSpan w:val="2"/>
            <w:tcBorders>
              <w:top w:val="single" w:sz="4" w:space="0" w:color="auto"/>
              <w:left w:val="single" w:sz="4" w:space="0" w:color="auto"/>
            </w:tcBorders>
          </w:tcPr>
          <w:p w14:paraId="64BE0522" w14:textId="77777777" w:rsidR="009D122A" w:rsidRDefault="009D122A" w:rsidP="003A3D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7CDFA" w14:textId="1F7A5842" w:rsidR="009D122A" w:rsidRDefault="00380414" w:rsidP="003A3DFD">
            <w:pPr>
              <w:pStyle w:val="CRCoverPage"/>
              <w:spacing w:after="0"/>
              <w:ind w:left="100"/>
              <w:rPr>
                <w:noProof/>
              </w:rPr>
            </w:pPr>
            <w:r>
              <w:rPr>
                <w:noProof/>
              </w:rPr>
              <w:t>To align Nudm_RSDS with Diameter S6c. (see C4-252364)</w:t>
            </w:r>
          </w:p>
        </w:tc>
      </w:tr>
      <w:tr w:rsidR="009D122A" w14:paraId="591C85D6" w14:textId="77777777" w:rsidTr="003A3DFD">
        <w:tc>
          <w:tcPr>
            <w:tcW w:w="2694" w:type="dxa"/>
            <w:gridSpan w:val="2"/>
            <w:tcBorders>
              <w:left w:val="single" w:sz="4" w:space="0" w:color="auto"/>
            </w:tcBorders>
          </w:tcPr>
          <w:p w14:paraId="10828B9B" w14:textId="77777777" w:rsidR="009D122A" w:rsidRDefault="009D122A" w:rsidP="003A3DFD">
            <w:pPr>
              <w:pStyle w:val="CRCoverPage"/>
              <w:spacing w:after="0"/>
              <w:rPr>
                <w:b/>
                <w:i/>
                <w:noProof/>
                <w:sz w:val="8"/>
                <w:szCs w:val="8"/>
              </w:rPr>
            </w:pPr>
          </w:p>
        </w:tc>
        <w:tc>
          <w:tcPr>
            <w:tcW w:w="6946" w:type="dxa"/>
            <w:gridSpan w:val="9"/>
            <w:tcBorders>
              <w:right w:val="single" w:sz="4" w:space="0" w:color="auto"/>
            </w:tcBorders>
          </w:tcPr>
          <w:p w14:paraId="7B3270C1" w14:textId="77777777" w:rsidR="009D122A" w:rsidRDefault="009D122A" w:rsidP="003A3DFD">
            <w:pPr>
              <w:pStyle w:val="CRCoverPage"/>
              <w:spacing w:after="0"/>
              <w:rPr>
                <w:noProof/>
                <w:sz w:val="8"/>
                <w:szCs w:val="8"/>
              </w:rPr>
            </w:pPr>
          </w:p>
        </w:tc>
      </w:tr>
      <w:tr w:rsidR="009D122A" w14:paraId="2176FE3F" w14:textId="77777777" w:rsidTr="003A3DFD">
        <w:tc>
          <w:tcPr>
            <w:tcW w:w="2694" w:type="dxa"/>
            <w:gridSpan w:val="2"/>
            <w:tcBorders>
              <w:left w:val="single" w:sz="4" w:space="0" w:color="auto"/>
            </w:tcBorders>
          </w:tcPr>
          <w:p w14:paraId="364747F9" w14:textId="77777777" w:rsidR="009D122A" w:rsidRDefault="009D122A" w:rsidP="003A3D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0DE24" w14:textId="6A0E5745" w:rsidR="009D122A" w:rsidRDefault="00380414" w:rsidP="003A3DFD">
            <w:pPr>
              <w:pStyle w:val="CRCoverPage"/>
              <w:spacing w:after="0"/>
              <w:ind w:left="100"/>
              <w:rPr>
                <w:noProof/>
              </w:rPr>
            </w:pPr>
            <w:r>
              <w:rPr>
                <w:noProof/>
              </w:rPr>
              <w:t>Report SM-Delivery Status request and response are enhanced to allow reporting of the nodes where delivery failed and returning actual node information to allow immediate retry.</w:t>
            </w:r>
          </w:p>
        </w:tc>
      </w:tr>
      <w:tr w:rsidR="009D122A" w14:paraId="6CCA30CC" w14:textId="77777777" w:rsidTr="003A3DFD">
        <w:tc>
          <w:tcPr>
            <w:tcW w:w="2694" w:type="dxa"/>
            <w:gridSpan w:val="2"/>
            <w:tcBorders>
              <w:left w:val="single" w:sz="4" w:space="0" w:color="auto"/>
            </w:tcBorders>
          </w:tcPr>
          <w:p w14:paraId="6D047154" w14:textId="77777777" w:rsidR="009D122A" w:rsidRDefault="009D122A" w:rsidP="003A3DFD">
            <w:pPr>
              <w:pStyle w:val="CRCoverPage"/>
              <w:spacing w:after="0"/>
              <w:rPr>
                <w:b/>
                <w:i/>
                <w:noProof/>
                <w:sz w:val="8"/>
                <w:szCs w:val="8"/>
              </w:rPr>
            </w:pPr>
          </w:p>
        </w:tc>
        <w:tc>
          <w:tcPr>
            <w:tcW w:w="6946" w:type="dxa"/>
            <w:gridSpan w:val="9"/>
            <w:tcBorders>
              <w:right w:val="single" w:sz="4" w:space="0" w:color="auto"/>
            </w:tcBorders>
          </w:tcPr>
          <w:p w14:paraId="5E7C976E" w14:textId="77777777" w:rsidR="009D122A" w:rsidRDefault="009D122A" w:rsidP="003A3DFD">
            <w:pPr>
              <w:pStyle w:val="CRCoverPage"/>
              <w:spacing w:after="0"/>
              <w:rPr>
                <w:noProof/>
                <w:sz w:val="8"/>
                <w:szCs w:val="8"/>
              </w:rPr>
            </w:pPr>
          </w:p>
        </w:tc>
      </w:tr>
      <w:tr w:rsidR="009D122A" w14:paraId="413D1758" w14:textId="77777777" w:rsidTr="003A3DFD">
        <w:tc>
          <w:tcPr>
            <w:tcW w:w="2694" w:type="dxa"/>
            <w:gridSpan w:val="2"/>
            <w:tcBorders>
              <w:left w:val="single" w:sz="4" w:space="0" w:color="auto"/>
              <w:bottom w:val="single" w:sz="4" w:space="0" w:color="auto"/>
            </w:tcBorders>
          </w:tcPr>
          <w:p w14:paraId="23BEFA26" w14:textId="77777777" w:rsidR="009D122A" w:rsidRDefault="009D122A" w:rsidP="003A3D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F36FA" w14:textId="7996820A" w:rsidR="009D122A" w:rsidRDefault="00397387" w:rsidP="00397387">
            <w:pPr>
              <w:pStyle w:val="CRCoverPage"/>
              <w:spacing w:after="0"/>
              <w:ind w:left="100"/>
              <w:rPr>
                <w:noProof/>
              </w:rPr>
            </w:pPr>
            <w:r>
              <w:rPr>
                <w:noProof/>
              </w:rPr>
              <w:t>Possible race conditions may cause SMS messages not delivered to the wireless subscribers for an extended period of time causing undesired subscriber experience issues.</w:t>
            </w:r>
          </w:p>
        </w:tc>
      </w:tr>
      <w:tr w:rsidR="009D122A" w14:paraId="3387DEC9" w14:textId="77777777" w:rsidTr="003A3DFD">
        <w:tc>
          <w:tcPr>
            <w:tcW w:w="2694" w:type="dxa"/>
            <w:gridSpan w:val="2"/>
          </w:tcPr>
          <w:p w14:paraId="5FB574FE" w14:textId="77777777" w:rsidR="009D122A" w:rsidRDefault="009D122A" w:rsidP="003A3DFD">
            <w:pPr>
              <w:pStyle w:val="CRCoverPage"/>
              <w:spacing w:after="0"/>
              <w:rPr>
                <w:b/>
                <w:i/>
                <w:noProof/>
                <w:sz w:val="8"/>
                <w:szCs w:val="8"/>
              </w:rPr>
            </w:pPr>
          </w:p>
        </w:tc>
        <w:tc>
          <w:tcPr>
            <w:tcW w:w="6946" w:type="dxa"/>
            <w:gridSpan w:val="9"/>
          </w:tcPr>
          <w:p w14:paraId="4F560EF0" w14:textId="77777777" w:rsidR="009D122A" w:rsidRDefault="009D122A" w:rsidP="003A3DFD">
            <w:pPr>
              <w:pStyle w:val="CRCoverPage"/>
              <w:spacing w:after="0"/>
              <w:rPr>
                <w:noProof/>
                <w:sz w:val="8"/>
                <w:szCs w:val="8"/>
              </w:rPr>
            </w:pPr>
          </w:p>
        </w:tc>
      </w:tr>
      <w:tr w:rsidR="009D122A" w14:paraId="584CC082" w14:textId="77777777" w:rsidTr="003A3DFD">
        <w:tc>
          <w:tcPr>
            <w:tcW w:w="2694" w:type="dxa"/>
            <w:gridSpan w:val="2"/>
            <w:tcBorders>
              <w:top w:val="single" w:sz="4" w:space="0" w:color="auto"/>
              <w:left w:val="single" w:sz="4" w:space="0" w:color="auto"/>
            </w:tcBorders>
          </w:tcPr>
          <w:p w14:paraId="7E7A9770" w14:textId="77777777" w:rsidR="009D122A" w:rsidRDefault="009D122A" w:rsidP="003A3D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109C66" w14:textId="10072E07" w:rsidR="009D122A" w:rsidRDefault="00397387" w:rsidP="003A3DFD">
            <w:pPr>
              <w:pStyle w:val="CRCoverPage"/>
              <w:spacing w:after="0"/>
              <w:ind w:left="100"/>
              <w:rPr>
                <w:noProof/>
              </w:rPr>
            </w:pPr>
            <w:r>
              <w:rPr>
                <w:noProof/>
              </w:rPr>
              <w:t>5.10.2.2.2, 6.9.3.2.4.2.2, 6.9.6.1, 6.9.6.2.2, A.10</w:t>
            </w:r>
          </w:p>
        </w:tc>
      </w:tr>
      <w:tr w:rsidR="009D122A" w14:paraId="5AD30724" w14:textId="77777777" w:rsidTr="003A3DFD">
        <w:tc>
          <w:tcPr>
            <w:tcW w:w="2694" w:type="dxa"/>
            <w:gridSpan w:val="2"/>
            <w:tcBorders>
              <w:left w:val="single" w:sz="4" w:space="0" w:color="auto"/>
            </w:tcBorders>
          </w:tcPr>
          <w:p w14:paraId="138211B2" w14:textId="77777777" w:rsidR="009D122A" w:rsidRDefault="009D122A" w:rsidP="003A3DFD">
            <w:pPr>
              <w:pStyle w:val="CRCoverPage"/>
              <w:spacing w:after="0"/>
              <w:rPr>
                <w:b/>
                <w:i/>
                <w:noProof/>
                <w:sz w:val="8"/>
                <w:szCs w:val="8"/>
              </w:rPr>
            </w:pPr>
          </w:p>
        </w:tc>
        <w:tc>
          <w:tcPr>
            <w:tcW w:w="6946" w:type="dxa"/>
            <w:gridSpan w:val="9"/>
            <w:tcBorders>
              <w:right w:val="single" w:sz="4" w:space="0" w:color="auto"/>
            </w:tcBorders>
          </w:tcPr>
          <w:p w14:paraId="7FEDA4AA" w14:textId="77777777" w:rsidR="009D122A" w:rsidRDefault="009D122A" w:rsidP="003A3DFD">
            <w:pPr>
              <w:pStyle w:val="CRCoverPage"/>
              <w:spacing w:after="0"/>
              <w:rPr>
                <w:noProof/>
                <w:sz w:val="8"/>
                <w:szCs w:val="8"/>
              </w:rPr>
            </w:pPr>
          </w:p>
        </w:tc>
      </w:tr>
      <w:tr w:rsidR="009D122A" w14:paraId="03140183" w14:textId="77777777" w:rsidTr="003A3DFD">
        <w:tc>
          <w:tcPr>
            <w:tcW w:w="2694" w:type="dxa"/>
            <w:gridSpan w:val="2"/>
            <w:tcBorders>
              <w:left w:val="single" w:sz="4" w:space="0" w:color="auto"/>
            </w:tcBorders>
          </w:tcPr>
          <w:p w14:paraId="6CC5D3CE" w14:textId="77777777" w:rsidR="009D122A" w:rsidRDefault="009D122A" w:rsidP="003A3D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B7CF8" w14:textId="77777777" w:rsidR="009D122A" w:rsidRDefault="009D122A" w:rsidP="003A3D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D62F1A" w14:textId="77777777" w:rsidR="009D122A" w:rsidRDefault="009D122A" w:rsidP="003A3DFD">
            <w:pPr>
              <w:pStyle w:val="CRCoverPage"/>
              <w:spacing w:after="0"/>
              <w:jc w:val="center"/>
              <w:rPr>
                <w:b/>
                <w:caps/>
                <w:noProof/>
              </w:rPr>
            </w:pPr>
            <w:r>
              <w:rPr>
                <w:b/>
                <w:caps/>
                <w:noProof/>
              </w:rPr>
              <w:t>N</w:t>
            </w:r>
          </w:p>
        </w:tc>
        <w:tc>
          <w:tcPr>
            <w:tcW w:w="2977" w:type="dxa"/>
            <w:gridSpan w:val="4"/>
          </w:tcPr>
          <w:p w14:paraId="1FD9DFC6" w14:textId="77777777" w:rsidR="009D122A" w:rsidRDefault="009D122A" w:rsidP="003A3D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A74EB" w14:textId="77777777" w:rsidR="009D122A" w:rsidRDefault="009D122A" w:rsidP="003A3DFD">
            <w:pPr>
              <w:pStyle w:val="CRCoverPage"/>
              <w:spacing w:after="0"/>
              <w:ind w:left="99"/>
              <w:rPr>
                <w:noProof/>
              </w:rPr>
            </w:pPr>
          </w:p>
        </w:tc>
      </w:tr>
      <w:tr w:rsidR="009D122A" w14:paraId="47AC5E31" w14:textId="77777777" w:rsidTr="003A3DFD">
        <w:tc>
          <w:tcPr>
            <w:tcW w:w="2694" w:type="dxa"/>
            <w:gridSpan w:val="2"/>
            <w:tcBorders>
              <w:left w:val="single" w:sz="4" w:space="0" w:color="auto"/>
            </w:tcBorders>
          </w:tcPr>
          <w:p w14:paraId="318AC386" w14:textId="77777777" w:rsidR="009D122A" w:rsidRDefault="009D122A" w:rsidP="003A3D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C9B8" w14:textId="77777777" w:rsidR="009D122A" w:rsidRDefault="009D122A" w:rsidP="003A3D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660C0" w14:textId="77777777" w:rsidR="009D122A" w:rsidRDefault="009D122A" w:rsidP="003A3DFD">
            <w:pPr>
              <w:pStyle w:val="CRCoverPage"/>
              <w:spacing w:after="0"/>
              <w:jc w:val="center"/>
              <w:rPr>
                <w:b/>
                <w:caps/>
                <w:noProof/>
              </w:rPr>
            </w:pPr>
            <w:r>
              <w:rPr>
                <w:b/>
                <w:caps/>
                <w:noProof/>
              </w:rPr>
              <w:t>X</w:t>
            </w:r>
          </w:p>
        </w:tc>
        <w:tc>
          <w:tcPr>
            <w:tcW w:w="2977" w:type="dxa"/>
            <w:gridSpan w:val="4"/>
          </w:tcPr>
          <w:p w14:paraId="3CEA7579" w14:textId="77777777" w:rsidR="009D122A" w:rsidRDefault="009D122A" w:rsidP="003A3D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986FD" w14:textId="77777777" w:rsidR="009D122A" w:rsidRDefault="009D122A" w:rsidP="003A3DFD">
            <w:pPr>
              <w:pStyle w:val="CRCoverPage"/>
              <w:spacing w:after="0"/>
              <w:ind w:left="99"/>
              <w:rPr>
                <w:noProof/>
              </w:rPr>
            </w:pPr>
            <w:r>
              <w:rPr>
                <w:noProof/>
              </w:rPr>
              <w:t xml:space="preserve">TS/TR ... CR ... </w:t>
            </w:r>
          </w:p>
        </w:tc>
      </w:tr>
      <w:tr w:rsidR="009D122A" w14:paraId="64AE3BAE" w14:textId="77777777" w:rsidTr="003A3DFD">
        <w:tc>
          <w:tcPr>
            <w:tcW w:w="2694" w:type="dxa"/>
            <w:gridSpan w:val="2"/>
            <w:tcBorders>
              <w:left w:val="single" w:sz="4" w:space="0" w:color="auto"/>
            </w:tcBorders>
          </w:tcPr>
          <w:p w14:paraId="3AA6662D" w14:textId="77777777" w:rsidR="009D122A" w:rsidRDefault="009D122A" w:rsidP="003A3D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AA72A" w14:textId="77777777" w:rsidR="009D122A" w:rsidRDefault="009D122A" w:rsidP="003A3D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BAF6D" w14:textId="77777777" w:rsidR="009D122A" w:rsidRDefault="009D122A" w:rsidP="003A3DFD">
            <w:pPr>
              <w:pStyle w:val="CRCoverPage"/>
              <w:spacing w:after="0"/>
              <w:jc w:val="center"/>
              <w:rPr>
                <w:b/>
                <w:caps/>
                <w:noProof/>
              </w:rPr>
            </w:pPr>
            <w:r>
              <w:rPr>
                <w:b/>
                <w:caps/>
                <w:noProof/>
              </w:rPr>
              <w:t>X</w:t>
            </w:r>
          </w:p>
        </w:tc>
        <w:tc>
          <w:tcPr>
            <w:tcW w:w="2977" w:type="dxa"/>
            <w:gridSpan w:val="4"/>
          </w:tcPr>
          <w:p w14:paraId="5BE5D923" w14:textId="77777777" w:rsidR="009D122A" w:rsidRDefault="009D122A" w:rsidP="003A3D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80D2D" w14:textId="77777777" w:rsidR="009D122A" w:rsidRDefault="009D122A" w:rsidP="003A3DFD">
            <w:pPr>
              <w:pStyle w:val="CRCoverPage"/>
              <w:spacing w:after="0"/>
              <w:ind w:left="99"/>
              <w:rPr>
                <w:noProof/>
              </w:rPr>
            </w:pPr>
            <w:r>
              <w:rPr>
                <w:noProof/>
              </w:rPr>
              <w:t xml:space="preserve">TS/TR ... CR ... </w:t>
            </w:r>
          </w:p>
        </w:tc>
      </w:tr>
      <w:tr w:rsidR="009D122A" w14:paraId="02C5D35F" w14:textId="77777777" w:rsidTr="003A3DFD">
        <w:tc>
          <w:tcPr>
            <w:tcW w:w="2694" w:type="dxa"/>
            <w:gridSpan w:val="2"/>
            <w:tcBorders>
              <w:left w:val="single" w:sz="4" w:space="0" w:color="auto"/>
            </w:tcBorders>
          </w:tcPr>
          <w:p w14:paraId="0B34753B" w14:textId="77777777" w:rsidR="009D122A" w:rsidRDefault="009D122A" w:rsidP="003A3D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204F0" w14:textId="77777777" w:rsidR="009D122A" w:rsidRDefault="009D122A" w:rsidP="003A3D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46757" w14:textId="77777777" w:rsidR="009D122A" w:rsidRDefault="009D122A" w:rsidP="003A3DFD">
            <w:pPr>
              <w:pStyle w:val="CRCoverPage"/>
              <w:spacing w:after="0"/>
              <w:jc w:val="center"/>
              <w:rPr>
                <w:b/>
                <w:caps/>
                <w:noProof/>
              </w:rPr>
            </w:pPr>
            <w:r>
              <w:rPr>
                <w:b/>
                <w:caps/>
                <w:noProof/>
              </w:rPr>
              <w:t>X</w:t>
            </w:r>
          </w:p>
        </w:tc>
        <w:tc>
          <w:tcPr>
            <w:tcW w:w="2977" w:type="dxa"/>
            <w:gridSpan w:val="4"/>
          </w:tcPr>
          <w:p w14:paraId="44FD740F" w14:textId="77777777" w:rsidR="009D122A" w:rsidRDefault="009D122A" w:rsidP="003A3D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5A3C3D" w14:textId="77777777" w:rsidR="009D122A" w:rsidRDefault="009D122A" w:rsidP="003A3DFD">
            <w:pPr>
              <w:pStyle w:val="CRCoverPage"/>
              <w:spacing w:after="0"/>
              <w:ind w:left="99"/>
              <w:rPr>
                <w:noProof/>
              </w:rPr>
            </w:pPr>
            <w:r>
              <w:rPr>
                <w:noProof/>
              </w:rPr>
              <w:t xml:space="preserve">TS/TR ... CR ... </w:t>
            </w:r>
          </w:p>
        </w:tc>
      </w:tr>
      <w:tr w:rsidR="009D122A" w14:paraId="041D6E07" w14:textId="77777777" w:rsidTr="003A3DFD">
        <w:tc>
          <w:tcPr>
            <w:tcW w:w="2694" w:type="dxa"/>
            <w:gridSpan w:val="2"/>
            <w:tcBorders>
              <w:left w:val="single" w:sz="4" w:space="0" w:color="auto"/>
            </w:tcBorders>
          </w:tcPr>
          <w:p w14:paraId="7A4A8381" w14:textId="77777777" w:rsidR="009D122A" w:rsidRDefault="009D122A" w:rsidP="003A3DFD">
            <w:pPr>
              <w:pStyle w:val="CRCoverPage"/>
              <w:spacing w:after="0"/>
              <w:rPr>
                <w:b/>
                <w:i/>
                <w:noProof/>
              </w:rPr>
            </w:pPr>
          </w:p>
        </w:tc>
        <w:tc>
          <w:tcPr>
            <w:tcW w:w="6946" w:type="dxa"/>
            <w:gridSpan w:val="9"/>
            <w:tcBorders>
              <w:right w:val="single" w:sz="4" w:space="0" w:color="auto"/>
            </w:tcBorders>
          </w:tcPr>
          <w:p w14:paraId="17A3DB36" w14:textId="77777777" w:rsidR="009D122A" w:rsidRDefault="009D122A" w:rsidP="003A3DFD">
            <w:pPr>
              <w:pStyle w:val="CRCoverPage"/>
              <w:spacing w:after="0"/>
              <w:rPr>
                <w:noProof/>
              </w:rPr>
            </w:pPr>
          </w:p>
        </w:tc>
      </w:tr>
      <w:tr w:rsidR="009D122A" w14:paraId="3789F7BB" w14:textId="77777777" w:rsidTr="003A3DFD">
        <w:tc>
          <w:tcPr>
            <w:tcW w:w="2694" w:type="dxa"/>
            <w:gridSpan w:val="2"/>
            <w:tcBorders>
              <w:left w:val="single" w:sz="4" w:space="0" w:color="auto"/>
              <w:bottom w:val="single" w:sz="4" w:space="0" w:color="auto"/>
            </w:tcBorders>
          </w:tcPr>
          <w:p w14:paraId="7812B9FD" w14:textId="77777777" w:rsidR="009D122A" w:rsidRDefault="009D122A" w:rsidP="003A3D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608A3" w14:textId="7D3842E8" w:rsidR="009D122A" w:rsidRDefault="009D122A" w:rsidP="003A3DF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EA4B0B">
              <w:rPr>
                <w:noProof/>
                <w:color w:val="0000FF"/>
                <w:lang w:eastAsia="zh-CN"/>
              </w:rPr>
              <w:t>new feature</w:t>
            </w:r>
            <w:r>
              <w:rPr>
                <w:noProof/>
                <w:lang w:eastAsia="zh-CN"/>
              </w:rPr>
              <w:t xml:space="preserve"> to the following APIs:</w:t>
            </w:r>
          </w:p>
          <w:p w14:paraId="3DAD2C51" w14:textId="1BCE539F" w:rsidR="009D122A" w:rsidRPr="00EA4B0B" w:rsidRDefault="009D122A" w:rsidP="00EA4B0B">
            <w:pPr>
              <w:pStyle w:val="CRCoverPage"/>
              <w:spacing w:after="0"/>
              <w:ind w:left="100"/>
              <w:rPr>
                <w:rFonts w:ascii="Calibri" w:hAnsi="Calibri" w:cs="Calibri"/>
                <w:color w:val="000000"/>
                <w:sz w:val="22"/>
                <w:szCs w:val="22"/>
              </w:rPr>
            </w:pPr>
            <w:r w:rsidRPr="00B906A7">
              <w:rPr>
                <w:rFonts w:ascii="Calibri" w:hAnsi="Calibri" w:cs="Calibri"/>
                <w:color w:val="000000"/>
                <w:sz w:val="22"/>
                <w:szCs w:val="22"/>
              </w:rPr>
              <w:t>TS29503_Nudm_</w:t>
            </w:r>
            <w:r w:rsidR="00397387">
              <w:rPr>
                <w:rFonts w:ascii="Calibri" w:hAnsi="Calibri" w:cs="Calibri"/>
                <w:color w:val="000000"/>
                <w:sz w:val="22"/>
                <w:szCs w:val="22"/>
              </w:rPr>
              <w:t>RS</w:t>
            </w:r>
            <w:r w:rsidR="00EA4B0B">
              <w:rPr>
                <w:rFonts w:ascii="Calibri" w:hAnsi="Calibri" w:cs="Calibri"/>
                <w:color w:val="000000"/>
                <w:sz w:val="22"/>
                <w:szCs w:val="22"/>
              </w:rPr>
              <w:t>D</w:t>
            </w:r>
            <w:r w:rsidR="00397387">
              <w:rPr>
                <w:rFonts w:ascii="Calibri" w:hAnsi="Calibri" w:cs="Calibri"/>
                <w:color w:val="000000"/>
                <w:sz w:val="22"/>
                <w:szCs w:val="22"/>
              </w:rPr>
              <w:t>S</w:t>
            </w:r>
            <w:r w:rsidRPr="00B906A7">
              <w:rPr>
                <w:rFonts w:ascii="Calibri" w:hAnsi="Calibri" w:cs="Calibri"/>
                <w:color w:val="000000"/>
                <w:sz w:val="22"/>
                <w:szCs w:val="22"/>
              </w:rPr>
              <w:t>.yaml</w:t>
            </w:r>
          </w:p>
        </w:tc>
      </w:tr>
      <w:tr w:rsidR="009D122A" w:rsidRPr="008863B9" w14:paraId="0D2F02B8" w14:textId="77777777" w:rsidTr="003A3DFD">
        <w:tc>
          <w:tcPr>
            <w:tcW w:w="2694" w:type="dxa"/>
            <w:gridSpan w:val="2"/>
            <w:tcBorders>
              <w:top w:val="single" w:sz="4" w:space="0" w:color="auto"/>
              <w:bottom w:val="single" w:sz="4" w:space="0" w:color="auto"/>
            </w:tcBorders>
          </w:tcPr>
          <w:p w14:paraId="42F18A10" w14:textId="77777777" w:rsidR="009D122A" w:rsidRPr="008863B9" w:rsidRDefault="009D122A" w:rsidP="003A3D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A6C71" w14:textId="77777777" w:rsidR="009D122A" w:rsidRPr="008863B9" w:rsidRDefault="009D122A" w:rsidP="003A3DFD">
            <w:pPr>
              <w:pStyle w:val="CRCoverPage"/>
              <w:spacing w:after="0"/>
              <w:ind w:left="100"/>
              <w:rPr>
                <w:noProof/>
                <w:sz w:val="8"/>
                <w:szCs w:val="8"/>
              </w:rPr>
            </w:pPr>
          </w:p>
        </w:tc>
      </w:tr>
      <w:tr w:rsidR="009D122A" w14:paraId="2C315E2D" w14:textId="77777777" w:rsidTr="003A3DFD">
        <w:tc>
          <w:tcPr>
            <w:tcW w:w="2694" w:type="dxa"/>
            <w:gridSpan w:val="2"/>
            <w:tcBorders>
              <w:top w:val="single" w:sz="4" w:space="0" w:color="auto"/>
              <w:left w:val="single" w:sz="4" w:space="0" w:color="auto"/>
              <w:bottom w:val="single" w:sz="4" w:space="0" w:color="auto"/>
            </w:tcBorders>
          </w:tcPr>
          <w:p w14:paraId="5F881440" w14:textId="77777777" w:rsidR="009D122A" w:rsidRDefault="009D122A" w:rsidP="003A3D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DB910" w14:textId="77777777" w:rsidR="009D122A" w:rsidRDefault="009D122A" w:rsidP="003A3DFD">
            <w:pPr>
              <w:pStyle w:val="CRCoverPage"/>
              <w:spacing w:after="0"/>
              <w:ind w:left="100"/>
              <w:rPr>
                <w:noProof/>
              </w:rPr>
            </w:pPr>
          </w:p>
        </w:tc>
      </w:tr>
    </w:tbl>
    <w:p w14:paraId="7CF6A323" w14:textId="77777777" w:rsidR="009D122A" w:rsidRDefault="009D122A" w:rsidP="009D122A">
      <w:pPr>
        <w:pStyle w:val="CRCoverPage"/>
        <w:spacing w:after="0"/>
        <w:rPr>
          <w:noProof/>
          <w:sz w:val="8"/>
          <w:szCs w:val="8"/>
        </w:rPr>
      </w:pPr>
    </w:p>
    <w:p w14:paraId="1CDD6ECD" w14:textId="77777777" w:rsidR="009D122A" w:rsidRDefault="009D122A" w:rsidP="009D122A">
      <w:pPr>
        <w:rPr>
          <w:noProof/>
        </w:rPr>
        <w:sectPr w:rsidR="009D122A" w:rsidSect="009D122A">
          <w:headerReference w:type="even" r:id="rId12"/>
          <w:footnotePr>
            <w:numRestart w:val="eachSect"/>
          </w:footnotePr>
          <w:pgSz w:w="11907" w:h="16840" w:code="9"/>
          <w:pgMar w:top="1418" w:right="1134" w:bottom="1134" w:left="1134" w:header="680" w:footer="567" w:gutter="0"/>
          <w:cols w:space="720"/>
        </w:sectPr>
      </w:pPr>
    </w:p>
    <w:p w14:paraId="75F07653" w14:textId="77777777" w:rsidR="009D122A" w:rsidRPr="006B5418" w:rsidRDefault="009D122A" w:rsidP="009D12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FB7AB5" w14:textId="4FCE9133" w:rsidR="00F52337" w:rsidRPr="00F52337" w:rsidRDefault="00B66DC6" w:rsidP="001B7697">
      <w:pPr>
        <w:pStyle w:val="Heading5"/>
      </w:pPr>
      <w:r>
        <w:t>5.</w:t>
      </w:r>
      <w:r w:rsidR="008328BE">
        <w:t>10</w:t>
      </w:r>
      <w:r>
        <w:t>.2.2.2</w:t>
      </w:r>
      <w:r>
        <w:tab/>
        <w:t>R</w:t>
      </w:r>
      <w:r w:rsidRPr="009734C6">
        <w:t>eport the SM-Delivery Status</w:t>
      </w:r>
      <w:bookmarkEnd w:id="0"/>
    </w:p>
    <w:p w14:paraId="487C6541" w14:textId="4B26E588" w:rsidR="00B66DC6" w:rsidRDefault="00B66DC6" w:rsidP="00B66DC6">
      <w:r>
        <w:t>Figure 5.</w:t>
      </w:r>
      <w:r w:rsidR="008328BE">
        <w:t>10</w:t>
      </w:r>
      <w:r>
        <w:t xml:space="preserve">.2.2.2-1 shows a scenario where the NF service consumer (e.g. </w:t>
      </w:r>
      <w:r>
        <w:rPr>
          <w:lang w:eastAsia="zh-CN"/>
        </w:rPr>
        <w:t>SMS-GMSC, IP-SM-GW</w:t>
      </w:r>
      <w:r>
        <w:t xml:space="preserve">) sends a request to the UDM to </w:t>
      </w:r>
      <w:r>
        <w:rPr>
          <w:lang w:eastAsia="zh-CN"/>
        </w:rPr>
        <w:t>report the SM-Delivery Status</w:t>
      </w:r>
      <w:r>
        <w:t xml:space="preserve"> (see also 3GPP TS 23.</w:t>
      </w:r>
      <w:r>
        <w:rPr>
          <w:lang w:eastAsia="zh-CN"/>
        </w:rPr>
        <w:t>540</w:t>
      </w:r>
      <w:r>
        <w:t> [</w:t>
      </w:r>
      <w:r w:rsidR="008328BE">
        <w:t>66</w:t>
      </w:r>
      <w:r>
        <w:t>]).</w:t>
      </w:r>
      <w:r w:rsidRPr="007129F7">
        <w:t xml:space="preserve"> </w:t>
      </w:r>
      <w:r>
        <w:t>The request contains the UE's identity which shall be an GPSI.</w:t>
      </w:r>
    </w:p>
    <w:p w14:paraId="674547C7" w14:textId="54983189" w:rsidR="00B66DC6" w:rsidRDefault="00B66DC6" w:rsidP="002C737E">
      <w:pPr>
        <w:pStyle w:val="TH"/>
      </w:pPr>
      <w:r w:rsidRPr="005952DF">
        <w:t xml:space="preserve"> </w:t>
      </w:r>
      <w:del w:id="8" w:author="Ulrich Wiehe" w:date="2025-07-21T10:43:00Z" w16du:dateUtc="2025-07-21T08:43:00Z">
        <w:r w:rsidDel="00FC519D">
          <w:object w:dxaOrig="8685" w:dyaOrig="2378" w14:anchorId="160E7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19.75pt" o:ole="">
              <v:imagedata r:id="rId13" o:title=""/>
            </v:shape>
            <o:OLEObject Type="Embed" ProgID="Visio.Drawing.15" ShapeID="_x0000_i1025" DrawAspect="Content" ObjectID="_1817784851" r:id="rId14"/>
          </w:object>
        </w:r>
      </w:del>
      <w:ins w:id="9" w:author="Ulrich Wiehe" w:date="2025-07-21T10:43:00Z" w16du:dateUtc="2025-07-21T08:43:00Z">
        <w:r w:rsidR="00FC519D">
          <w:object w:dxaOrig="10811" w:dyaOrig="5141" w14:anchorId="41CCDDCF">
            <v:shape id="_x0000_i1026" type="#_x0000_t75" style="width:542.1pt;height:257.6pt" o:ole="">
              <v:imagedata r:id="rId15" o:title=""/>
            </v:shape>
            <o:OLEObject Type="Embed" ProgID="Visio.Drawing.15" ShapeID="_x0000_i1026" DrawAspect="Content" ObjectID="_1817784852" r:id="rId16"/>
          </w:object>
        </w:r>
      </w:ins>
    </w:p>
    <w:p w14:paraId="67DF7CF9" w14:textId="3FCBDF44" w:rsidR="00B66DC6" w:rsidRDefault="00B66DC6" w:rsidP="00B66DC6">
      <w:pPr>
        <w:pStyle w:val="TF"/>
      </w:pPr>
      <w:r>
        <w:t>Figure 5.</w:t>
      </w:r>
      <w:r w:rsidR="008328BE">
        <w:t>10</w:t>
      </w:r>
      <w:r>
        <w:t xml:space="preserve">.2.2.2-1: </w:t>
      </w:r>
      <w:r w:rsidRPr="00C62677">
        <w:t>Report the SM-Delivery Status</w:t>
      </w:r>
    </w:p>
    <w:p w14:paraId="03CA5AF1" w14:textId="77777777" w:rsidR="00B66DC6" w:rsidRDefault="00B66DC6" w:rsidP="00B66DC6">
      <w:pPr>
        <w:pStyle w:val="B1"/>
      </w:pPr>
      <w:r>
        <w:t>1.</w:t>
      </w:r>
      <w:r>
        <w:tab/>
        <w:t xml:space="preserve">The NF service consumer sends a POST request to the resource representing the </w:t>
      </w:r>
      <w:r w:rsidRPr="00D219CD">
        <w:t>SM-Delivery status</w:t>
      </w:r>
      <w:r>
        <w:t>.</w:t>
      </w:r>
    </w:p>
    <w:p w14:paraId="050F740B" w14:textId="3D82210F" w:rsidR="00B66DC6" w:rsidRDefault="00B66DC6" w:rsidP="00B66DC6">
      <w:pPr>
        <w:pStyle w:val="B1"/>
      </w:pPr>
      <w:r>
        <w:t>2a</w:t>
      </w:r>
      <w:ins w:id="10" w:author="Ulrich Wiehe" w:date="2025-07-21T10:49:00Z" w16du:dateUtc="2025-07-21T08:49:00Z">
        <w:r w:rsidR="00FC519D">
          <w:t>, 2b</w:t>
        </w:r>
      </w:ins>
      <w:r>
        <w:t>.</w:t>
      </w:r>
      <w:r>
        <w:tab/>
        <w:t xml:space="preserve">On success, "204 No Content" </w:t>
      </w:r>
      <w:ins w:id="11" w:author="Ulrich Wiehe" w:date="2025-07-21T10:49:00Z" w16du:dateUtc="2025-07-21T08:49:00Z">
        <w:r w:rsidR="00FC519D">
          <w:t xml:space="preserve">or </w:t>
        </w:r>
      </w:ins>
      <w:ins w:id="12" w:author="Ulrich Wiehe" w:date="2025-07-21T10:50:00Z" w16du:dateUtc="2025-07-21T08:50:00Z">
        <w:r w:rsidR="00FC519D">
          <w:t>"</w:t>
        </w:r>
      </w:ins>
      <w:ins w:id="13" w:author="Ulrich Wiehe" w:date="2025-07-21T10:49:00Z" w16du:dateUtc="2025-07-21T08:49:00Z">
        <w:r w:rsidR="00FC519D">
          <w:t>200 OK</w:t>
        </w:r>
      </w:ins>
      <w:ins w:id="14" w:author="Ulrich Wiehe" w:date="2025-07-21T10:50:00Z" w16du:dateUtc="2025-07-21T08:50:00Z">
        <w:r w:rsidR="00FC519D">
          <w:t>"</w:t>
        </w:r>
      </w:ins>
      <w:ins w:id="15" w:author="Ulrich Wiehe" w:date="2025-07-21T10:49:00Z" w16du:dateUtc="2025-07-21T08:49:00Z">
        <w:r w:rsidR="00FC519D">
          <w:t xml:space="preserve"> </w:t>
        </w:r>
      </w:ins>
      <w:r>
        <w:t>shall be returned.</w:t>
      </w:r>
    </w:p>
    <w:p w14:paraId="3CE38F15" w14:textId="66BDC07E" w:rsidR="00B66DC6" w:rsidRDefault="00B66DC6" w:rsidP="00B66DC6">
      <w:pPr>
        <w:pStyle w:val="B1"/>
      </w:pPr>
      <w:r>
        <w:t>2</w:t>
      </w:r>
      <w:ins w:id="16" w:author="Ulrich Wiehe" w:date="2025-07-21T10:48:00Z" w16du:dateUtc="2025-07-21T08:48:00Z">
        <w:r w:rsidR="00FC519D">
          <w:t>c</w:t>
        </w:r>
      </w:ins>
      <w:del w:id="17" w:author="Ulrich Wiehe" w:date="2025-07-21T10:49:00Z" w16du:dateUtc="2025-07-21T08:49:00Z">
        <w:r w:rsidDel="00FC519D">
          <w:delText>b</w:delText>
        </w:r>
      </w:del>
      <w:r>
        <w:t>.</w:t>
      </w:r>
      <w:r>
        <w:tab/>
        <w:t>On failure, the appropriate HTTP status code indicating the error shall be returned and appropriate additional error information should be returned.</w:t>
      </w:r>
    </w:p>
    <w:p w14:paraId="105B5CEF" w14:textId="3416A456"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122082342"/>
      <w:bookmarkStart w:id="19" w:name="_Toc192830976"/>
      <w:bookmarkStart w:id="20" w:name="_Toc25073944"/>
      <w:bookmarkStart w:id="21" w:name="_Toc34063127"/>
      <w:bookmarkStart w:id="22" w:name="_Toc43120104"/>
      <w:bookmarkStart w:id="23" w:name="_Toc49768159"/>
      <w:bookmarkStart w:id="24" w:name="_Toc56434332"/>
      <w:bookmarkStart w:id="25" w:name="_Toc1147606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334CE6" w14:textId="31D28360" w:rsidR="00B66DC6" w:rsidRPr="000F0BA0" w:rsidRDefault="00B66DC6" w:rsidP="00B66DC6">
      <w:pPr>
        <w:pStyle w:val="H6"/>
      </w:pPr>
      <w:bookmarkStart w:id="26" w:name="_Toc11338876"/>
      <w:bookmarkStart w:id="27" w:name="_Toc27585637"/>
      <w:bookmarkStart w:id="28" w:name="_Toc36457660"/>
      <w:bookmarkStart w:id="29" w:name="_Toc45028579"/>
      <w:bookmarkStart w:id="30" w:name="_Toc45029414"/>
      <w:bookmarkStart w:id="31" w:name="_Toc67682188"/>
      <w:bookmarkEnd w:id="18"/>
      <w:bookmarkEnd w:id="19"/>
      <w:bookmarkEnd w:id="20"/>
      <w:bookmarkEnd w:id="21"/>
      <w:bookmarkEnd w:id="22"/>
      <w:bookmarkEnd w:id="23"/>
      <w:bookmarkEnd w:id="24"/>
      <w:bookmarkEnd w:id="25"/>
      <w:bookmarkEnd w:id="1"/>
      <w:bookmarkEnd w:id="2"/>
      <w:bookmarkEnd w:id="3"/>
      <w:bookmarkEnd w:id="4"/>
      <w:bookmarkEnd w:id="5"/>
      <w:bookmarkEnd w:id="6"/>
      <w:r w:rsidRPr="000F0BA0">
        <w:t>6.</w:t>
      </w:r>
      <w:r w:rsidR="008328BE" w:rsidRPr="000F0BA0">
        <w:t>9</w:t>
      </w:r>
      <w:r w:rsidRPr="000F0BA0">
        <w:t>.3.2.4.2.2</w:t>
      </w:r>
      <w:r w:rsidRPr="000F0BA0">
        <w:tab/>
        <w:t>Operation Definition</w:t>
      </w:r>
    </w:p>
    <w:p w14:paraId="3A19E7C6" w14:textId="18D548C5" w:rsidR="00B66DC6" w:rsidRPr="000F0BA0" w:rsidRDefault="00B66DC6" w:rsidP="00B66DC6">
      <w:r w:rsidRPr="000F0BA0">
        <w:t>This operation shall support the request data structures specified in table 6.</w:t>
      </w:r>
      <w:r w:rsidR="008328BE" w:rsidRPr="000F0BA0">
        <w:t>9</w:t>
      </w:r>
      <w:r w:rsidRPr="000F0BA0">
        <w:t>.3.2.4.2.2-1 and the response data structure and response codes specified in table 6.</w:t>
      </w:r>
      <w:r w:rsidR="008328BE" w:rsidRPr="000F0BA0">
        <w:t>9</w:t>
      </w:r>
      <w:r w:rsidRPr="000F0BA0">
        <w:t>.3.2.4.2.2-2.</w:t>
      </w:r>
    </w:p>
    <w:p w14:paraId="0EDD7711" w14:textId="4A0B4741" w:rsidR="00B66DC6" w:rsidRPr="000F0BA0" w:rsidRDefault="00B66DC6" w:rsidP="00B66DC6">
      <w:pPr>
        <w:pStyle w:val="TH"/>
      </w:pPr>
      <w:r w:rsidRPr="000F0BA0">
        <w:lastRenderedPageBreak/>
        <w:t>Table 6.</w:t>
      </w:r>
      <w:r w:rsidR="008328BE" w:rsidRPr="000F0BA0">
        <w:t>9</w:t>
      </w:r>
      <w:r w:rsidRPr="000F0BA0">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B66DC6" w:rsidRPr="000F0BA0" w14:paraId="2BA1FB87" w14:textId="77777777" w:rsidTr="00071F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2D7C60" w14:textId="77777777" w:rsidR="00B66DC6" w:rsidRPr="000F0BA0" w:rsidRDefault="00B66DC6" w:rsidP="00071FDB">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09475E" w14:textId="77777777" w:rsidR="00B66DC6" w:rsidRPr="000F0BA0" w:rsidRDefault="00B66DC6" w:rsidP="00071FDB">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03A87A" w14:textId="77777777" w:rsidR="00B66DC6" w:rsidRPr="000F0BA0" w:rsidRDefault="00B66DC6" w:rsidP="00071FDB">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634D86" w14:textId="77777777" w:rsidR="00B66DC6" w:rsidRPr="000F0BA0" w:rsidRDefault="00B66DC6" w:rsidP="00071FDB">
            <w:pPr>
              <w:pStyle w:val="TAH"/>
            </w:pPr>
            <w:r w:rsidRPr="000F0BA0">
              <w:t>Description</w:t>
            </w:r>
          </w:p>
        </w:tc>
      </w:tr>
      <w:tr w:rsidR="00B66DC6" w:rsidRPr="000F0BA0" w14:paraId="5BBF34EE" w14:textId="77777777" w:rsidTr="00071FDB">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3B289D" w14:textId="77777777" w:rsidR="00B66DC6" w:rsidRPr="000F0BA0" w:rsidRDefault="00B66DC6" w:rsidP="00071FDB">
            <w:pPr>
              <w:pStyle w:val="TAL"/>
            </w:pPr>
            <w:r w:rsidRPr="000F0BA0">
              <w:rPr>
                <w:lang w:eastAsia="zh-CN"/>
              </w:rPr>
              <w:t>SmDeliveryStatus</w:t>
            </w:r>
          </w:p>
        </w:tc>
        <w:tc>
          <w:tcPr>
            <w:tcW w:w="425" w:type="dxa"/>
            <w:tcBorders>
              <w:top w:val="single" w:sz="4" w:space="0" w:color="auto"/>
              <w:left w:val="single" w:sz="6" w:space="0" w:color="000000"/>
              <w:bottom w:val="single" w:sz="6" w:space="0" w:color="000000"/>
              <w:right w:val="single" w:sz="6" w:space="0" w:color="000000"/>
            </w:tcBorders>
            <w:hideMark/>
          </w:tcPr>
          <w:p w14:paraId="7891B5D8" w14:textId="77777777" w:rsidR="00B66DC6" w:rsidRPr="000F0BA0" w:rsidRDefault="00B66DC6" w:rsidP="00071FDB">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hideMark/>
          </w:tcPr>
          <w:p w14:paraId="08FA231F" w14:textId="77777777" w:rsidR="00B66DC6" w:rsidRPr="000F0BA0" w:rsidRDefault="00B66DC6" w:rsidP="00071FDB">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hideMark/>
          </w:tcPr>
          <w:p w14:paraId="7F2223AA" w14:textId="77777777" w:rsidR="00B66DC6" w:rsidRPr="000F0BA0" w:rsidRDefault="00B66DC6" w:rsidP="00071FDB">
            <w:pPr>
              <w:pStyle w:val="TAL"/>
            </w:pPr>
            <w:r w:rsidRPr="000F0BA0">
              <w:t xml:space="preserve">This IE shall indicate the </w:t>
            </w:r>
            <w:r w:rsidRPr="000F0BA0">
              <w:rPr>
                <w:lang w:eastAsia="zh-CN"/>
              </w:rPr>
              <w:t>SM-Delivery Status.</w:t>
            </w:r>
          </w:p>
        </w:tc>
      </w:tr>
    </w:tbl>
    <w:p w14:paraId="515E782F" w14:textId="77777777" w:rsidR="00B66DC6" w:rsidRPr="000F0BA0" w:rsidRDefault="00B66DC6" w:rsidP="00B66DC6"/>
    <w:p w14:paraId="3035883B" w14:textId="266735B8" w:rsidR="00B66DC6" w:rsidRPr="000F0BA0" w:rsidRDefault="00B66DC6" w:rsidP="00B66DC6">
      <w:pPr>
        <w:pStyle w:val="TH"/>
      </w:pPr>
      <w:r w:rsidRPr="000F0BA0">
        <w:t>Table 6.</w:t>
      </w:r>
      <w:r w:rsidR="008328BE" w:rsidRPr="000F0BA0">
        <w:t>9</w:t>
      </w:r>
      <w:r w:rsidRPr="000F0BA0">
        <w:t>.3.2.4.2.2-2: Data structures supported by the POST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277"/>
        <w:gridCol w:w="1067"/>
        <w:gridCol w:w="997"/>
        <w:gridCol w:w="4767"/>
      </w:tblGrid>
      <w:tr w:rsidR="00AC6035" w:rsidRPr="000F0BA0" w14:paraId="76B43BF3" w14:textId="77777777" w:rsidTr="00AC6035">
        <w:trPr>
          <w:jc w:val="center"/>
        </w:trPr>
        <w:tc>
          <w:tcPr>
            <w:tcW w:w="1123" w:type="pct"/>
            <w:tcBorders>
              <w:top w:val="single" w:sz="4" w:space="0" w:color="auto"/>
              <w:left w:val="single" w:sz="4" w:space="0" w:color="auto"/>
              <w:bottom w:val="single" w:sz="4" w:space="0" w:color="auto"/>
              <w:right w:val="single" w:sz="4" w:space="0" w:color="auto"/>
            </w:tcBorders>
            <w:shd w:val="clear" w:color="auto" w:fill="C0C0C0"/>
            <w:hideMark/>
          </w:tcPr>
          <w:p w14:paraId="10B7FB28" w14:textId="77777777" w:rsidR="00B66DC6" w:rsidRPr="000F0BA0" w:rsidRDefault="00B66DC6" w:rsidP="00071FDB">
            <w:pPr>
              <w:pStyle w:val="TAH"/>
            </w:pPr>
            <w:r w:rsidRPr="000F0BA0">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D2AD816" w14:textId="77777777" w:rsidR="00B66DC6" w:rsidRPr="000F0BA0" w:rsidRDefault="00B66DC6" w:rsidP="00071FDB">
            <w:pPr>
              <w:pStyle w:val="TAH"/>
            </w:pPr>
            <w:r w:rsidRPr="000F0BA0">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6FB0CAC9" w14:textId="77777777" w:rsidR="00B66DC6" w:rsidRPr="000F0BA0" w:rsidRDefault="00B66DC6" w:rsidP="00071FDB">
            <w:pPr>
              <w:pStyle w:val="TAH"/>
            </w:pPr>
            <w:r w:rsidRPr="000F0BA0">
              <w:t>Cardinality</w:t>
            </w:r>
          </w:p>
        </w:tc>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6C607887" w14:textId="77777777" w:rsidR="00B66DC6" w:rsidRPr="000F0BA0" w:rsidRDefault="00B66DC6" w:rsidP="00071FDB">
            <w:pPr>
              <w:pStyle w:val="TAH"/>
            </w:pPr>
            <w:r w:rsidRPr="000F0BA0">
              <w:t>Response</w:t>
            </w:r>
          </w:p>
          <w:p w14:paraId="4BFCC875" w14:textId="77777777" w:rsidR="00B66DC6" w:rsidRPr="000F0BA0" w:rsidRDefault="00B66DC6" w:rsidP="00071FDB">
            <w:pPr>
              <w:pStyle w:val="TAH"/>
            </w:pPr>
            <w:r w:rsidRPr="000F0BA0">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3BA2FC42" w14:textId="77777777" w:rsidR="00B66DC6" w:rsidRPr="000F0BA0" w:rsidRDefault="00B66DC6" w:rsidP="00071FDB">
            <w:pPr>
              <w:pStyle w:val="TAH"/>
            </w:pPr>
            <w:r w:rsidRPr="000F0BA0">
              <w:t>Description</w:t>
            </w:r>
          </w:p>
        </w:tc>
      </w:tr>
      <w:tr w:rsidR="00B66DC6" w:rsidRPr="000F0BA0" w14:paraId="3CEB58BA" w14:textId="77777777" w:rsidTr="00AC6035">
        <w:trPr>
          <w:jc w:val="center"/>
        </w:trPr>
        <w:tc>
          <w:tcPr>
            <w:tcW w:w="1123" w:type="pct"/>
            <w:tcBorders>
              <w:top w:val="single" w:sz="4" w:space="0" w:color="auto"/>
              <w:left w:val="single" w:sz="6" w:space="0" w:color="000000"/>
              <w:bottom w:val="single" w:sz="4" w:space="0" w:color="auto"/>
              <w:right w:val="single" w:sz="6" w:space="0" w:color="000000"/>
            </w:tcBorders>
            <w:hideMark/>
          </w:tcPr>
          <w:p w14:paraId="7B6CE085" w14:textId="77777777" w:rsidR="00B66DC6" w:rsidRPr="000F0BA0" w:rsidRDefault="00B66DC6" w:rsidP="00071FDB">
            <w:pPr>
              <w:pStyle w:val="TAL"/>
            </w:pPr>
            <w:r w:rsidRPr="000F0BA0">
              <w:t>n/a</w:t>
            </w:r>
          </w:p>
        </w:tc>
        <w:tc>
          <w:tcPr>
            <w:tcW w:w="155" w:type="pct"/>
            <w:tcBorders>
              <w:top w:val="single" w:sz="4" w:space="0" w:color="auto"/>
              <w:left w:val="single" w:sz="6" w:space="0" w:color="000000"/>
              <w:bottom w:val="single" w:sz="4" w:space="0" w:color="auto"/>
              <w:right w:val="single" w:sz="6" w:space="0" w:color="000000"/>
            </w:tcBorders>
            <w:hideMark/>
          </w:tcPr>
          <w:p w14:paraId="1AEE4947" w14:textId="77777777" w:rsidR="00B66DC6" w:rsidRPr="000F0BA0" w:rsidRDefault="00B66DC6" w:rsidP="00071FDB">
            <w:pPr>
              <w:pStyle w:val="TAC"/>
            </w:pPr>
          </w:p>
        </w:tc>
        <w:tc>
          <w:tcPr>
            <w:tcW w:w="577" w:type="pct"/>
            <w:tcBorders>
              <w:top w:val="single" w:sz="4" w:space="0" w:color="auto"/>
              <w:left w:val="single" w:sz="6" w:space="0" w:color="000000"/>
              <w:bottom w:val="single" w:sz="4" w:space="0" w:color="auto"/>
              <w:right w:val="single" w:sz="6" w:space="0" w:color="000000"/>
            </w:tcBorders>
            <w:hideMark/>
          </w:tcPr>
          <w:p w14:paraId="427DDF1E" w14:textId="77777777" w:rsidR="00B66DC6" w:rsidRPr="000F0BA0" w:rsidRDefault="00B66DC6" w:rsidP="00071FDB">
            <w:pPr>
              <w:pStyle w:val="TAL"/>
            </w:pPr>
          </w:p>
        </w:tc>
        <w:tc>
          <w:tcPr>
            <w:tcW w:w="539" w:type="pct"/>
            <w:tcBorders>
              <w:top w:val="single" w:sz="4" w:space="0" w:color="auto"/>
              <w:left w:val="single" w:sz="6" w:space="0" w:color="000000"/>
              <w:bottom w:val="single" w:sz="4" w:space="0" w:color="auto"/>
              <w:right w:val="single" w:sz="6" w:space="0" w:color="000000"/>
            </w:tcBorders>
            <w:hideMark/>
          </w:tcPr>
          <w:p w14:paraId="71E54FD2" w14:textId="77777777" w:rsidR="00B66DC6" w:rsidRPr="000F0BA0" w:rsidRDefault="00B66DC6" w:rsidP="00071FDB">
            <w:pPr>
              <w:pStyle w:val="TAL"/>
            </w:pPr>
            <w:r w:rsidRPr="000F0BA0">
              <w:t>204 No Content</w:t>
            </w:r>
          </w:p>
        </w:tc>
        <w:tc>
          <w:tcPr>
            <w:tcW w:w="2605" w:type="pct"/>
            <w:tcBorders>
              <w:top w:val="single" w:sz="4" w:space="0" w:color="auto"/>
              <w:left w:val="single" w:sz="6" w:space="0" w:color="000000"/>
              <w:bottom w:val="single" w:sz="4" w:space="0" w:color="auto"/>
              <w:right w:val="single" w:sz="6" w:space="0" w:color="000000"/>
            </w:tcBorders>
            <w:hideMark/>
          </w:tcPr>
          <w:p w14:paraId="053427E6" w14:textId="63994B5B" w:rsidR="00B66DC6" w:rsidRPr="000F0BA0" w:rsidRDefault="00B66DC6" w:rsidP="00071FDB">
            <w:pPr>
              <w:pStyle w:val="TAL"/>
            </w:pPr>
            <w:r w:rsidRPr="000F0BA0">
              <w:rPr>
                <w:lang w:val="en-US"/>
              </w:rPr>
              <w:t xml:space="preserve">Upon success, </w:t>
            </w:r>
            <w:ins w:id="32" w:author="Ulrich Wiehe" w:date="2025-07-21T11:08:00Z" w16du:dateUtc="2025-07-21T09:08:00Z">
              <w:r w:rsidR="003820D0">
                <w:br/>
                <w:t xml:space="preserve">if the </w:t>
              </w:r>
            </w:ins>
            <w:ins w:id="33" w:author="Ulrich Wiehe" w:date="2025-07-21T11:09:00Z" w16du:dateUtc="2025-07-21T09:09:00Z">
              <w:r w:rsidR="003820D0">
                <w:t>SmDeliveryStatus from the request did not indicate</w:t>
              </w:r>
            </w:ins>
            <w:ins w:id="34" w:author="Ulrich Wiehe" w:date="2025-07-21T11:10:00Z" w16du:dateUtc="2025-07-21T09:10:00Z">
              <w:r w:rsidR="003820D0">
                <w:t xml:space="preserve"> </w:t>
              </w:r>
            </w:ins>
            <w:ins w:id="35" w:author="Ulrich Wiehe" w:date="2025-07-21T11:17:00Z" w16du:dateUtc="2025-07-21T09:17:00Z">
              <w:r w:rsidR="00FB48B7">
                <w:t xml:space="preserve">failed </w:t>
              </w:r>
            </w:ins>
            <w:ins w:id="36" w:author="Ulrich Wiehe" w:date="2025-07-21T11:10:00Z" w16du:dateUtc="2025-07-21T09:10:00Z">
              <w:r w:rsidR="003820D0">
                <w:t>ser</w:t>
              </w:r>
            </w:ins>
            <w:ins w:id="37" w:author="Ulrich Wiehe" w:date="2025-07-21T11:11:00Z" w16du:dateUtc="2025-07-21T09:11:00Z">
              <w:r w:rsidR="003820D0">
                <w:t xml:space="preserve">ving nodes where the UE is currently not registered, </w:t>
              </w:r>
            </w:ins>
            <w:r w:rsidRPr="000F0BA0">
              <w:rPr>
                <w:lang w:val="en-US"/>
              </w:rPr>
              <w:t>an empty response body shall be returned</w:t>
            </w:r>
            <w:r w:rsidRPr="000F0BA0">
              <w:rPr>
                <w:lang w:val="en-US" w:eastAsia="zh-CN"/>
              </w:rPr>
              <w:t>.</w:t>
            </w:r>
          </w:p>
        </w:tc>
      </w:tr>
      <w:tr w:rsidR="00F52337" w:rsidRPr="000F0BA0" w14:paraId="211D8DE1" w14:textId="77777777" w:rsidTr="00AC6035">
        <w:trPr>
          <w:jc w:val="center"/>
          <w:ins w:id="38" w:author="Ulrich Wiehe" w:date="2025-07-21T10:31:00Z"/>
        </w:trPr>
        <w:tc>
          <w:tcPr>
            <w:tcW w:w="1123" w:type="pct"/>
            <w:tcBorders>
              <w:top w:val="single" w:sz="4" w:space="0" w:color="auto"/>
              <w:left w:val="single" w:sz="6" w:space="0" w:color="000000"/>
              <w:bottom w:val="single" w:sz="4" w:space="0" w:color="auto"/>
              <w:right w:val="single" w:sz="6" w:space="0" w:color="000000"/>
            </w:tcBorders>
          </w:tcPr>
          <w:p w14:paraId="0B021FD4" w14:textId="062302E8" w:rsidR="00F52337" w:rsidRPr="000F0BA0" w:rsidRDefault="005B0DE4" w:rsidP="00071FDB">
            <w:pPr>
              <w:pStyle w:val="TAL"/>
              <w:rPr>
                <w:ins w:id="39" w:author="Ulrich Wiehe" w:date="2025-07-21T10:31:00Z" w16du:dateUtc="2025-07-21T08:31:00Z"/>
              </w:rPr>
            </w:pPr>
            <w:ins w:id="40" w:author="Ulrich Wiehe" w:date="2025-07-21T11:00:00Z" w16du:dateUtc="2025-07-21T09:00:00Z">
              <w:r w:rsidRPr="000F0BA0">
                <w:t>RoutingInfoSmResponse</w:t>
              </w:r>
            </w:ins>
          </w:p>
        </w:tc>
        <w:tc>
          <w:tcPr>
            <w:tcW w:w="155" w:type="pct"/>
            <w:tcBorders>
              <w:top w:val="single" w:sz="4" w:space="0" w:color="auto"/>
              <w:left w:val="single" w:sz="6" w:space="0" w:color="000000"/>
              <w:bottom w:val="single" w:sz="4" w:space="0" w:color="auto"/>
              <w:right w:val="single" w:sz="6" w:space="0" w:color="000000"/>
            </w:tcBorders>
          </w:tcPr>
          <w:p w14:paraId="6B8BC5FB" w14:textId="7CBC2DB3" w:rsidR="00F52337" w:rsidRPr="000F0BA0" w:rsidRDefault="003820D0" w:rsidP="00071FDB">
            <w:pPr>
              <w:pStyle w:val="TAC"/>
              <w:rPr>
                <w:ins w:id="41" w:author="Ulrich Wiehe" w:date="2025-07-21T10:31:00Z" w16du:dateUtc="2025-07-21T08:31:00Z"/>
              </w:rPr>
            </w:pPr>
            <w:ins w:id="42" w:author="Ulrich Wiehe" w:date="2025-07-21T11:03:00Z" w16du:dateUtc="2025-07-21T09:03:00Z">
              <w:r>
                <w:t>O</w:t>
              </w:r>
            </w:ins>
          </w:p>
        </w:tc>
        <w:tc>
          <w:tcPr>
            <w:tcW w:w="577" w:type="pct"/>
            <w:tcBorders>
              <w:top w:val="single" w:sz="4" w:space="0" w:color="auto"/>
              <w:left w:val="single" w:sz="6" w:space="0" w:color="000000"/>
              <w:bottom w:val="single" w:sz="4" w:space="0" w:color="auto"/>
              <w:right w:val="single" w:sz="6" w:space="0" w:color="000000"/>
            </w:tcBorders>
          </w:tcPr>
          <w:p w14:paraId="6C371056" w14:textId="5A59DBFD" w:rsidR="00F52337" w:rsidRPr="000F0BA0" w:rsidRDefault="005B0DE4" w:rsidP="00071FDB">
            <w:pPr>
              <w:pStyle w:val="TAL"/>
              <w:rPr>
                <w:ins w:id="43" w:author="Ulrich Wiehe" w:date="2025-07-21T10:31:00Z" w16du:dateUtc="2025-07-21T08:31:00Z"/>
              </w:rPr>
            </w:pPr>
            <w:ins w:id="44" w:author="Ulrich Wiehe" w:date="2025-07-21T11:01:00Z" w16du:dateUtc="2025-07-21T09:01:00Z">
              <w:r>
                <w:t>0..1</w:t>
              </w:r>
            </w:ins>
          </w:p>
        </w:tc>
        <w:tc>
          <w:tcPr>
            <w:tcW w:w="539" w:type="pct"/>
            <w:tcBorders>
              <w:top w:val="single" w:sz="4" w:space="0" w:color="auto"/>
              <w:left w:val="single" w:sz="6" w:space="0" w:color="000000"/>
              <w:bottom w:val="single" w:sz="4" w:space="0" w:color="auto"/>
              <w:right w:val="single" w:sz="6" w:space="0" w:color="000000"/>
            </w:tcBorders>
          </w:tcPr>
          <w:p w14:paraId="177AB1A6" w14:textId="653929D8" w:rsidR="00F52337" w:rsidRPr="000F0BA0" w:rsidRDefault="005B0DE4" w:rsidP="00071FDB">
            <w:pPr>
              <w:pStyle w:val="TAL"/>
              <w:rPr>
                <w:ins w:id="45" w:author="Ulrich Wiehe" w:date="2025-07-21T10:31:00Z" w16du:dateUtc="2025-07-21T08:31:00Z"/>
              </w:rPr>
            </w:pPr>
            <w:ins w:id="46" w:author="Ulrich Wiehe" w:date="2025-07-21T11:01:00Z" w16du:dateUtc="2025-07-21T09:01:00Z">
              <w:r>
                <w:t>200 OK</w:t>
              </w:r>
            </w:ins>
          </w:p>
        </w:tc>
        <w:tc>
          <w:tcPr>
            <w:tcW w:w="2605" w:type="pct"/>
            <w:tcBorders>
              <w:top w:val="single" w:sz="4" w:space="0" w:color="auto"/>
              <w:left w:val="single" w:sz="6" w:space="0" w:color="000000"/>
              <w:bottom w:val="single" w:sz="4" w:space="0" w:color="auto"/>
              <w:right w:val="single" w:sz="6" w:space="0" w:color="000000"/>
            </w:tcBorders>
          </w:tcPr>
          <w:p w14:paraId="1589C50F" w14:textId="6696F11E" w:rsidR="00AF1E48" w:rsidRDefault="003820D0" w:rsidP="00071FDB">
            <w:pPr>
              <w:pStyle w:val="TAL"/>
              <w:rPr>
                <w:ins w:id="47" w:author="Ulrich Wiehe" w:date="2025-07-21T13:35:00Z" w16du:dateUtc="2025-07-21T11:35:00Z"/>
                <w:lang w:val="en-US"/>
              </w:rPr>
            </w:pPr>
            <w:ins w:id="48" w:author="Ulrich Wiehe" w:date="2025-07-21T11:11:00Z" w16du:dateUtc="2025-07-21T09:11:00Z">
              <w:r>
                <w:rPr>
                  <w:lang w:val="en-US"/>
                </w:rPr>
                <w:t>Upon success,</w:t>
              </w:r>
              <w:r>
                <w:rPr>
                  <w:lang w:val="en-US"/>
                </w:rPr>
                <w:br/>
                <w:t>if the SmDeliver</w:t>
              </w:r>
            </w:ins>
            <w:ins w:id="49" w:author="Ulrich Wiehe" w:date="2025-07-21T11:12:00Z" w16du:dateUtc="2025-07-21T09:12:00Z">
              <w:r>
                <w:rPr>
                  <w:lang w:val="en-US"/>
                </w:rPr>
                <w:t>yStatus from the request indicated</w:t>
              </w:r>
            </w:ins>
            <w:ins w:id="50" w:author="Ulrich Wiehe" w:date="2025-07-21T11:14:00Z" w16du:dateUtc="2025-07-21T09:14:00Z">
              <w:r w:rsidR="00FB48B7">
                <w:rPr>
                  <w:lang w:val="en-US"/>
                </w:rPr>
                <w:t xml:space="preserve"> </w:t>
              </w:r>
            </w:ins>
            <w:ins w:id="51" w:author="Ulrich Wiehe" w:date="2025-07-21T11:16:00Z" w16du:dateUtc="2025-07-21T09:16:00Z">
              <w:r w:rsidR="00FB48B7">
                <w:rPr>
                  <w:lang w:val="en-US"/>
                </w:rPr>
                <w:t xml:space="preserve">failed </w:t>
              </w:r>
            </w:ins>
            <w:ins w:id="52" w:author="Ulrich Wiehe" w:date="2025-07-21T11:14:00Z" w16du:dateUtc="2025-07-21T09:14:00Z">
              <w:r w:rsidR="00FB48B7">
                <w:rPr>
                  <w:lang w:val="en-US"/>
                </w:rPr>
                <w:t>serving n</w:t>
              </w:r>
            </w:ins>
            <w:ins w:id="53" w:author="Ulrich Wiehe" w:date="2025-07-21T11:15:00Z" w16du:dateUtc="2025-07-21T09:15:00Z">
              <w:r w:rsidR="00FB48B7">
                <w:rPr>
                  <w:lang w:val="en-US"/>
                </w:rPr>
                <w:t xml:space="preserve">odes that are not the </w:t>
              </w:r>
            </w:ins>
            <w:ins w:id="54" w:author="Ulrich Wiehe rev1" w:date="2025-08-27T07:26:00Z" w16du:dateUtc="2025-08-27T05:26:00Z">
              <w:r w:rsidR="008E6DD8">
                <w:rPr>
                  <w:lang w:val="en-US"/>
                </w:rPr>
                <w:t>currently</w:t>
              </w:r>
            </w:ins>
            <w:ins w:id="55" w:author="Ulrich Wiehe" w:date="2025-07-21T11:15:00Z" w16du:dateUtc="2025-07-21T09:15:00Z">
              <w:r w:rsidR="00FB48B7">
                <w:rPr>
                  <w:lang w:val="en-US"/>
                </w:rPr>
                <w:t xml:space="preserve"> registered ones, </w:t>
              </w:r>
            </w:ins>
            <w:ins w:id="56" w:author="Ulrich Wiehe" w:date="2025-07-21T11:17:00Z" w16du:dateUtc="2025-07-21T09:17:00Z">
              <w:r w:rsidR="00FB48B7">
                <w:rPr>
                  <w:lang w:val="en-US"/>
                </w:rPr>
                <w:t xml:space="preserve">the </w:t>
              </w:r>
            </w:ins>
            <w:ins w:id="57" w:author="Ulrich Wiehe rev1" w:date="2025-08-27T07:27:00Z" w16du:dateUtc="2025-08-27T05:27:00Z">
              <w:r w:rsidR="008E6DD8">
                <w:rPr>
                  <w:lang w:val="en-US"/>
                </w:rPr>
                <w:t>currently</w:t>
              </w:r>
            </w:ins>
            <w:ins w:id="58" w:author="Ulrich Wiehe" w:date="2025-07-21T11:17:00Z" w16du:dateUtc="2025-07-21T09:17:00Z">
              <w:r w:rsidR="00FB48B7">
                <w:rPr>
                  <w:lang w:val="en-US"/>
                </w:rPr>
                <w:t xml:space="preserve"> register</w:t>
              </w:r>
            </w:ins>
            <w:ins w:id="59" w:author="Ulrich Wiehe" w:date="2025-07-21T11:20:00Z" w16du:dateUtc="2025-07-21T09:20:00Z">
              <w:r w:rsidR="00BC6C5B">
                <w:rPr>
                  <w:lang w:val="en-US"/>
                </w:rPr>
                <w:t>e</w:t>
              </w:r>
            </w:ins>
            <w:ins w:id="60" w:author="Ulrich Wiehe" w:date="2025-07-21T11:17:00Z" w16du:dateUtc="2025-07-21T09:17:00Z">
              <w:r w:rsidR="00FB48B7">
                <w:rPr>
                  <w:lang w:val="en-US"/>
                </w:rPr>
                <w:t>d serving nodes shall be returned.</w:t>
              </w:r>
            </w:ins>
          </w:p>
          <w:p w14:paraId="58FDF143" w14:textId="64383FF9" w:rsidR="00AF1E48" w:rsidRPr="000F0BA0" w:rsidRDefault="00AF1E48" w:rsidP="00071FDB">
            <w:pPr>
              <w:pStyle w:val="TAL"/>
              <w:rPr>
                <w:ins w:id="61" w:author="Ulrich Wiehe" w:date="2025-07-21T10:31:00Z" w16du:dateUtc="2025-07-21T08:31:00Z"/>
                <w:lang w:val="en-US"/>
              </w:rPr>
            </w:pPr>
            <w:ins w:id="62" w:author="Ulrich Wiehe" w:date="2025-07-21T13:35:00Z" w16du:dateUtc="2025-07-21T11:35:00Z">
              <w:r>
                <w:rPr>
                  <w:lang w:val="en-US"/>
                </w:rPr>
                <w:t>(NOTE </w:t>
              </w:r>
              <w:r w:rsidRPr="00AF1E48">
                <w:rPr>
                  <w:highlight w:val="yellow"/>
                  <w:lang w:val="en-US"/>
                  <w:rPrChange w:id="63" w:author="Ulrich Wiehe" w:date="2025-07-21T13:35:00Z" w16du:dateUtc="2025-07-21T11:35:00Z">
                    <w:rPr>
                      <w:lang w:val="en-US"/>
                    </w:rPr>
                  </w:rPrChange>
                </w:rPr>
                <w:t>X</w:t>
              </w:r>
              <w:r>
                <w:rPr>
                  <w:lang w:val="en-US"/>
                </w:rPr>
                <w:t>)</w:t>
              </w:r>
            </w:ins>
          </w:p>
        </w:tc>
      </w:tr>
      <w:tr w:rsidR="00B66DC6" w:rsidRPr="000F0BA0" w14:paraId="5304C509" w14:textId="77777777" w:rsidTr="00AC6035">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2BB7BDED" w14:textId="77777777" w:rsidR="00B66DC6" w:rsidRPr="000F0BA0" w:rsidRDefault="00B66DC6" w:rsidP="00071FDB">
            <w:pPr>
              <w:pStyle w:val="TAL"/>
            </w:pPr>
            <w:r w:rsidRPr="000F0BA0">
              <w:t>ProblemDetails</w:t>
            </w:r>
          </w:p>
        </w:tc>
        <w:tc>
          <w:tcPr>
            <w:tcW w:w="155" w:type="pct"/>
            <w:tcBorders>
              <w:top w:val="single" w:sz="4" w:space="0" w:color="auto"/>
              <w:left w:val="single" w:sz="6" w:space="0" w:color="000000"/>
              <w:bottom w:val="single" w:sz="6" w:space="0" w:color="000000"/>
              <w:right w:val="single" w:sz="6" w:space="0" w:color="000000"/>
            </w:tcBorders>
            <w:hideMark/>
          </w:tcPr>
          <w:p w14:paraId="42FDE538" w14:textId="77777777" w:rsidR="00B66DC6" w:rsidRPr="000F0BA0" w:rsidRDefault="00B66DC6" w:rsidP="00071FDB">
            <w:pPr>
              <w:pStyle w:val="TAC"/>
            </w:pPr>
            <w:r w:rsidRPr="000F0BA0">
              <w:t>O</w:t>
            </w:r>
          </w:p>
        </w:tc>
        <w:tc>
          <w:tcPr>
            <w:tcW w:w="577" w:type="pct"/>
            <w:tcBorders>
              <w:top w:val="single" w:sz="4" w:space="0" w:color="auto"/>
              <w:left w:val="single" w:sz="6" w:space="0" w:color="000000"/>
              <w:bottom w:val="single" w:sz="6" w:space="0" w:color="000000"/>
              <w:right w:val="single" w:sz="6" w:space="0" w:color="000000"/>
            </w:tcBorders>
            <w:hideMark/>
          </w:tcPr>
          <w:p w14:paraId="214F710F" w14:textId="3B56C8AE" w:rsidR="00B66DC6" w:rsidRPr="000F0BA0" w:rsidRDefault="005B0DE4" w:rsidP="00071FDB">
            <w:pPr>
              <w:pStyle w:val="TAL"/>
            </w:pPr>
            <w:ins w:id="64" w:author="Ulrich Wiehe" w:date="2025-07-21T11:01:00Z" w16du:dateUtc="2025-07-21T09:01:00Z">
              <w:r>
                <w:t>0..</w:t>
              </w:r>
            </w:ins>
            <w:r w:rsidR="00B66DC6" w:rsidRPr="000F0BA0">
              <w:t>1</w:t>
            </w:r>
          </w:p>
        </w:tc>
        <w:tc>
          <w:tcPr>
            <w:tcW w:w="539" w:type="pct"/>
            <w:tcBorders>
              <w:top w:val="single" w:sz="4" w:space="0" w:color="auto"/>
              <w:left w:val="single" w:sz="6" w:space="0" w:color="000000"/>
              <w:bottom w:val="single" w:sz="6" w:space="0" w:color="000000"/>
              <w:right w:val="single" w:sz="6" w:space="0" w:color="000000"/>
            </w:tcBorders>
            <w:hideMark/>
          </w:tcPr>
          <w:p w14:paraId="7FB10C82" w14:textId="77777777" w:rsidR="00B66DC6" w:rsidRPr="000F0BA0" w:rsidRDefault="00B66DC6" w:rsidP="00071FDB">
            <w:pPr>
              <w:pStyle w:val="TAL"/>
            </w:pPr>
            <w:r w:rsidRPr="000F0BA0">
              <w:t>404 Not Found</w:t>
            </w:r>
          </w:p>
        </w:tc>
        <w:tc>
          <w:tcPr>
            <w:tcW w:w="2605" w:type="pct"/>
            <w:tcBorders>
              <w:top w:val="single" w:sz="4" w:space="0" w:color="auto"/>
              <w:left w:val="single" w:sz="6" w:space="0" w:color="000000"/>
              <w:bottom w:val="single" w:sz="6" w:space="0" w:color="000000"/>
              <w:right w:val="single" w:sz="6" w:space="0" w:color="000000"/>
            </w:tcBorders>
            <w:hideMark/>
          </w:tcPr>
          <w:p w14:paraId="4639E30B" w14:textId="77777777" w:rsidR="00B66DC6" w:rsidRPr="000F0BA0" w:rsidRDefault="00B66DC6" w:rsidP="00071FDB">
            <w:pPr>
              <w:pStyle w:val="TAL"/>
            </w:pPr>
            <w:r w:rsidRPr="000F0BA0">
              <w:t>The "cause" attribute may be used to indicate one of the following application errors:</w:t>
            </w:r>
          </w:p>
          <w:p w14:paraId="35C7F4BD" w14:textId="77777777" w:rsidR="00B66DC6" w:rsidRPr="000F0BA0" w:rsidRDefault="00B66DC6" w:rsidP="00071FDB">
            <w:pPr>
              <w:pStyle w:val="TAL"/>
            </w:pPr>
            <w:r w:rsidRPr="000F0BA0">
              <w:t>- USER_NOT_FOUND</w:t>
            </w:r>
          </w:p>
        </w:tc>
      </w:tr>
      <w:tr w:rsidR="00B66DC6" w:rsidRPr="000F0BA0" w14:paraId="39F5781A" w14:textId="77777777" w:rsidTr="00071FD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70516D" w14:textId="77777777" w:rsidR="00B66DC6" w:rsidRDefault="00B66DC6" w:rsidP="00071FDB">
            <w:pPr>
              <w:pStyle w:val="TAN"/>
              <w:rPr>
                <w:ins w:id="65" w:author="Ulrich Wiehe" w:date="2025-07-21T13:35:00Z" w16du:dateUtc="2025-07-21T11:35:00Z"/>
              </w:rPr>
            </w:pPr>
            <w:r w:rsidRPr="000F0BA0">
              <w:t>NOTE</w:t>
            </w:r>
            <w:ins w:id="66" w:author="Ulrich Wiehe" w:date="2025-07-21T13:35:00Z" w16du:dateUtc="2025-07-21T11:35:00Z">
              <w:r w:rsidR="00AF1E48">
                <w:t> 1</w:t>
              </w:r>
            </w:ins>
            <w:r w:rsidRPr="000F0BA0">
              <w:t>:</w:t>
            </w:r>
            <w:r w:rsidRPr="000F0BA0">
              <w:tab/>
              <w:t>In addition common data structures as listed in table 5.2.7.1-1 of 3GPP TS 29.500 [4] are supported.</w:t>
            </w:r>
          </w:p>
          <w:p w14:paraId="7907C3F5" w14:textId="2377BE3F" w:rsidR="00AF1E48" w:rsidRPr="000F0BA0" w:rsidRDefault="00AF1E48" w:rsidP="00121C58">
            <w:pPr>
              <w:pStyle w:val="TAN"/>
            </w:pPr>
            <w:ins w:id="67" w:author="Ulrich Wiehe" w:date="2025-07-21T13:35:00Z" w16du:dateUtc="2025-07-21T11:35:00Z">
              <w:r>
                <w:t>NOTE </w:t>
              </w:r>
              <w:r w:rsidRPr="00AF1E48">
                <w:rPr>
                  <w:highlight w:val="yellow"/>
                  <w:rPrChange w:id="68" w:author="Ulrich Wiehe" w:date="2025-07-21T13:36:00Z" w16du:dateUtc="2025-07-21T11:36:00Z">
                    <w:rPr/>
                  </w:rPrChange>
                </w:rPr>
                <w:t>X</w:t>
              </w:r>
            </w:ins>
            <w:ins w:id="69" w:author="Ulrich Wiehe" w:date="2025-07-21T13:36:00Z" w16du:dateUtc="2025-07-21T11:36:00Z">
              <w:r>
                <w:t>:</w:t>
              </w:r>
              <w:r w:rsidRPr="000F0BA0">
                <w:t xml:space="preserve"> </w:t>
              </w:r>
              <w:r w:rsidRPr="000F0BA0">
                <w:tab/>
              </w:r>
            </w:ins>
            <w:ins w:id="70" w:author="Ulrich Wiehe" w:date="2025-07-31T08:24:00Z">
              <w:r w:rsidR="00121C58" w:rsidRPr="00121C58">
                <w:t>In PLMNs where an SMS-Router is deployed</w:t>
              </w:r>
            </w:ins>
            <w:ins w:id="71" w:author="Ulrich Wiehe" w:date="2025-07-31T08:24:00Z" w16du:dateUtc="2025-07-31T06:24:00Z">
              <w:r w:rsidR="00121C58">
                <w:t>:</w:t>
              </w:r>
            </w:ins>
            <w:ins w:id="72" w:author="Ulrich Wiehe" w:date="2025-07-31T08:24:00Z">
              <w:r w:rsidR="00121C58" w:rsidRPr="00121C58">
                <w:t xml:space="preserve"> </w:t>
              </w:r>
            </w:ins>
            <w:ins w:id="73" w:author="Ulrich Wiehe" w:date="2025-07-31T08:24:00Z" w16du:dateUtc="2025-07-31T06:24:00Z">
              <w:r w:rsidR="00121C58">
                <w:t>T</w:t>
              </w:r>
            </w:ins>
            <w:ins w:id="74" w:author="Ulrich Wiehe" w:date="2025-07-31T08:24:00Z">
              <w:r w:rsidR="00121C58" w:rsidRPr="00121C58">
                <w:t>o enforce routing of the SM delivery via the HPLMN of the receiving UE, the information returned to a node outside the HPLMN shall be restricted to HPLMN serving nodes, e.g. an SMS-Router.</w:t>
              </w:r>
            </w:ins>
          </w:p>
        </w:tc>
      </w:tr>
    </w:tbl>
    <w:p w14:paraId="190D5F14" w14:textId="77777777" w:rsidR="00B66DC6" w:rsidRPr="000F0BA0" w:rsidRDefault="00B66DC6" w:rsidP="00B66DC6">
      <w:pPr>
        <w:rPr>
          <w:noProof/>
        </w:rPr>
      </w:pPr>
    </w:p>
    <w:p w14:paraId="29ED544F" w14:textId="77777777"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1928318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9CE4E" w14:textId="536F21AC" w:rsidR="00B66DC6" w:rsidRPr="000F0BA0" w:rsidRDefault="00B66DC6" w:rsidP="00B66DC6">
      <w:pPr>
        <w:pStyle w:val="Heading4"/>
      </w:pPr>
      <w:bookmarkStart w:id="76" w:name="_Toc192831836"/>
      <w:bookmarkEnd w:id="75"/>
      <w:r w:rsidRPr="000F0BA0">
        <w:t>6.</w:t>
      </w:r>
      <w:r w:rsidR="008328BE" w:rsidRPr="000F0BA0">
        <w:t>9</w:t>
      </w:r>
      <w:r w:rsidRPr="000F0BA0">
        <w:t>.6.1</w:t>
      </w:r>
      <w:r w:rsidRPr="000F0BA0">
        <w:tab/>
        <w:t>General</w:t>
      </w:r>
      <w:bookmarkEnd w:id="76"/>
    </w:p>
    <w:p w14:paraId="481C874A" w14:textId="77777777" w:rsidR="00B66DC6" w:rsidRPr="000F0BA0" w:rsidRDefault="00B66DC6" w:rsidP="00B66DC6">
      <w:r w:rsidRPr="000F0BA0">
        <w:t>This clause specifies the application data model supported by the API.</w:t>
      </w:r>
    </w:p>
    <w:p w14:paraId="097EEC97" w14:textId="11A93C7C" w:rsidR="00B66DC6" w:rsidRPr="000F0BA0" w:rsidRDefault="00B66DC6" w:rsidP="00B66DC6">
      <w:r w:rsidRPr="000F0BA0">
        <w:t>Table 6.</w:t>
      </w:r>
      <w:r w:rsidR="008328BE" w:rsidRPr="000F0BA0">
        <w:t>9</w:t>
      </w:r>
      <w:r w:rsidRPr="000F0BA0">
        <w:t>.6.1-1 specifies the structured data types defined for the Nudm_</w:t>
      </w:r>
      <w:r w:rsidRPr="000F0BA0">
        <w:rPr>
          <w:noProof/>
        </w:rPr>
        <w:t>RSDS</w:t>
      </w:r>
      <w:r w:rsidRPr="000F0BA0">
        <w:t xml:space="preserve"> service API. For simple data types defined for the Nudm_RSDS service API see table</w:t>
      </w:r>
      <w:r w:rsidRPr="000F0BA0">
        <w:rPr>
          <w:lang w:val="en-US" w:eastAsia="zh-CN"/>
        </w:rPr>
        <w:t> </w:t>
      </w:r>
      <w:r w:rsidRPr="000F0BA0">
        <w:t>6.</w:t>
      </w:r>
      <w:r w:rsidR="008328BE" w:rsidRPr="000F0BA0">
        <w:t>9</w:t>
      </w:r>
      <w:r w:rsidRPr="000F0BA0">
        <w:t>.6.3.2-1.</w:t>
      </w:r>
    </w:p>
    <w:p w14:paraId="65471400" w14:textId="46A5284E" w:rsidR="00B66DC6" w:rsidRPr="000F0BA0" w:rsidRDefault="00B66DC6" w:rsidP="00B66DC6">
      <w:pPr>
        <w:pStyle w:val="TH"/>
      </w:pPr>
      <w:r w:rsidRPr="000F0BA0">
        <w:t>Table 6.</w:t>
      </w:r>
      <w:r w:rsidR="008328BE" w:rsidRPr="000F0BA0">
        <w:t>9</w:t>
      </w:r>
      <w:r w:rsidRPr="000F0BA0">
        <w:t>.6.1-1: Nudm_RSDS specific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6"/>
        <w:gridCol w:w="1720"/>
        <w:gridCol w:w="4514"/>
      </w:tblGrid>
      <w:tr w:rsidR="00B66DC6" w:rsidRPr="000F0BA0" w14:paraId="58D9CFEA" w14:textId="77777777" w:rsidTr="00AC6035">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D73836" w14:textId="77777777" w:rsidR="00B66DC6" w:rsidRPr="000F0BA0" w:rsidRDefault="00B66DC6" w:rsidP="00071FDB">
            <w:pPr>
              <w:pStyle w:val="TAH"/>
            </w:pPr>
            <w:r w:rsidRPr="000F0BA0">
              <w:t>Data type</w:t>
            </w:r>
          </w:p>
        </w:tc>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45946541" w14:textId="77777777" w:rsidR="00B66DC6" w:rsidRPr="000F0BA0" w:rsidRDefault="00B66DC6" w:rsidP="00071FDB">
            <w:pPr>
              <w:pStyle w:val="TAH"/>
            </w:pPr>
            <w:r w:rsidRPr="000F0BA0">
              <w:t>Clause defined</w:t>
            </w:r>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
          <w:p w14:paraId="68FD4F58" w14:textId="77777777" w:rsidR="00B66DC6" w:rsidRPr="000F0BA0" w:rsidRDefault="00B66DC6" w:rsidP="00071FDB">
            <w:pPr>
              <w:pStyle w:val="TAH"/>
            </w:pPr>
            <w:r w:rsidRPr="000F0BA0">
              <w:t>Description</w:t>
            </w:r>
          </w:p>
        </w:tc>
      </w:tr>
      <w:tr w:rsidR="00B66DC6" w:rsidRPr="000F0BA0" w14:paraId="48A543CA" w14:textId="77777777" w:rsidTr="00AC6035">
        <w:trPr>
          <w:jc w:val="center"/>
        </w:trPr>
        <w:tc>
          <w:tcPr>
            <w:tcW w:w="2836" w:type="dxa"/>
            <w:tcBorders>
              <w:top w:val="single" w:sz="4" w:space="0" w:color="auto"/>
              <w:left w:val="single" w:sz="4" w:space="0" w:color="auto"/>
              <w:bottom w:val="single" w:sz="4" w:space="0" w:color="auto"/>
              <w:right w:val="single" w:sz="4" w:space="0" w:color="auto"/>
            </w:tcBorders>
            <w:hideMark/>
          </w:tcPr>
          <w:p w14:paraId="370A21E5" w14:textId="77777777" w:rsidR="00B66DC6" w:rsidRPr="000F0BA0" w:rsidRDefault="00B66DC6" w:rsidP="00071FDB">
            <w:pPr>
              <w:pStyle w:val="TAL"/>
            </w:pPr>
            <w:r w:rsidRPr="000F0BA0">
              <w:rPr>
                <w:lang w:eastAsia="zh-CN"/>
              </w:rPr>
              <w:t>SmDeliveryStatus</w:t>
            </w:r>
          </w:p>
        </w:tc>
        <w:tc>
          <w:tcPr>
            <w:tcW w:w="1720" w:type="dxa"/>
            <w:tcBorders>
              <w:top w:val="single" w:sz="4" w:space="0" w:color="auto"/>
              <w:left w:val="single" w:sz="4" w:space="0" w:color="auto"/>
              <w:bottom w:val="single" w:sz="4" w:space="0" w:color="auto"/>
              <w:right w:val="single" w:sz="4" w:space="0" w:color="auto"/>
            </w:tcBorders>
            <w:hideMark/>
          </w:tcPr>
          <w:p w14:paraId="1AC31886" w14:textId="51477C6B" w:rsidR="00B66DC6" w:rsidRPr="000F0BA0" w:rsidRDefault="00B66DC6" w:rsidP="00071FDB">
            <w:pPr>
              <w:pStyle w:val="TAL"/>
            </w:pPr>
            <w:r w:rsidRPr="000F0BA0">
              <w:t>6.</w:t>
            </w:r>
            <w:r w:rsidR="00BD6D3B" w:rsidRPr="000F0BA0">
              <w:t>9</w:t>
            </w:r>
            <w:r w:rsidRPr="000F0BA0">
              <w:t>.6.2.2</w:t>
            </w:r>
          </w:p>
        </w:tc>
        <w:tc>
          <w:tcPr>
            <w:tcW w:w="4514" w:type="dxa"/>
            <w:tcBorders>
              <w:top w:val="single" w:sz="4" w:space="0" w:color="auto"/>
              <w:left w:val="single" w:sz="4" w:space="0" w:color="auto"/>
              <w:bottom w:val="single" w:sz="4" w:space="0" w:color="auto"/>
              <w:right w:val="single" w:sz="4" w:space="0" w:color="auto"/>
            </w:tcBorders>
          </w:tcPr>
          <w:p w14:paraId="49908759" w14:textId="77777777" w:rsidR="00B66DC6" w:rsidRPr="000F0BA0" w:rsidRDefault="00B66DC6" w:rsidP="00071FDB">
            <w:pPr>
              <w:pStyle w:val="TAL"/>
              <w:rPr>
                <w:rFonts w:cs="Arial"/>
                <w:szCs w:val="18"/>
                <w:lang w:eastAsia="zh-CN"/>
              </w:rPr>
            </w:pPr>
            <w:r w:rsidRPr="000F0BA0">
              <w:t>SM Delivery Status</w:t>
            </w:r>
            <w:r w:rsidRPr="000F0BA0">
              <w:noBreakHyphen/>
              <w:t>Report</w:t>
            </w:r>
          </w:p>
        </w:tc>
      </w:tr>
    </w:tbl>
    <w:p w14:paraId="072669CA" w14:textId="77777777" w:rsidR="00B66DC6" w:rsidRPr="000F0BA0" w:rsidRDefault="00B66DC6" w:rsidP="00B66DC6"/>
    <w:p w14:paraId="67B50FD8" w14:textId="4F737FFA" w:rsidR="00B66DC6" w:rsidRPr="000F0BA0" w:rsidRDefault="00B66DC6" w:rsidP="00B66DC6">
      <w:r w:rsidRPr="000F0BA0">
        <w:t>Table 6.</w:t>
      </w:r>
      <w:r w:rsidR="008328BE" w:rsidRPr="000F0BA0">
        <w:t>9</w:t>
      </w:r>
      <w:r w:rsidRPr="000F0BA0">
        <w:t>.6.1-2 specifies data types re-used by the Nudm_RSDS service API from other specifications, including a reference to their respective specifications and when needed, a short description of their use within the Nudm_RSDS service API.</w:t>
      </w:r>
    </w:p>
    <w:p w14:paraId="282DCAC8" w14:textId="5F148088" w:rsidR="00B66DC6" w:rsidRPr="000F0BA0" w:rsidRDefault="00B66DC6" w:rsidP="00B66DC6">
      <w:pPr>
        <w:pStyle w:val="TH"/>
      </w:pPr>
      <w:r w:rsidRPr="000F0BA0">
        <w:t>Table 6.</w:t>
      </w:r>
      <w:r w:rsidR="008328BE" w:rsidRPr="000F0BA0">
        <w:t>9</w:t>
      </w:r>
      <w:r w:rsidRPr="000F0BA0">
        <w:t>.6.1-2: Nudm_RSDS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875"/>
        <w:gridCol w:w="5057"/>
      </w:tblGrid>
      <w:tr w:rsidR="00B66DC6" w:rsidRPr="000F0BA0" w14:paraId="26CE2A0B" w14:textId="77777777" w:rsidTr="00071FDB">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FC9110D" w14:textId="77777777" w:rsidR="00B66DC6" w:rsidRPr="000F0BA0" w:rsidRDefault="00B66DC6" w:rsidP="00071FDB">
            <w:pPr>
              <w:pStyle w:val="TAH"/>
            </w:pPr>
            <w:r w:rsidRPr="000F0BA0">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5FA01AFA" w14:textId="77777777" w:rsidR="00B66DC6" w:rsidRPr="000F0BA0" w:rsidRDefault="00B66DC6" w:rsidP="00071FDB">
            <w:pPr>
              <w:pStyle w:val="TAH"/>
            </w:pPr>
            <w:r w:rsidRPr="000F0BA0">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1C37E162" w14:textId="77777777" w:rsidR="00B66DC6" w:rsidRPr="000F0BA0" w:rsidRDefault="00B66DC6" w:rsidP="00071FDB">
            <w:pPr>
              <w:pStyle w:val="TAH"/>
            </w:pPr>
            <w:r w:rsidRPr="000F0BA0">
              <w:t>Comments</w:t>
            </w:r>
          </w:p>
        </w:tc>
      </w:tr>
      <w:tr w:rsidR="00B66DC6" w:rsidRPr="000F0BA0" w14:paraId="1B946F1B" w14:textId="77777777" w:rsidTr="00071FDB">
        <w:trPr>
          <w:jc w:val="center"/>
        </w:trPr>
        <w:tc>
          <w:tcPr>
            <w:tcW w:w="2073" w:type="dxa"/>
            <w:tcBorders>
              <w:top w:val="single" w:sz="4" w:space="0" w:color="auto"/>
              <w:left w:val="single" w:sz="4" w:space="0" w:color="auto"/>
              <w:bottom w:val="single" w:sz="4" w:space="0" w:color="auto"/>
              <w:right w:val="single" w:sz="4" w:space="0" w:color="auto"/>
            </w:tcBorders>
            <w:hideMark/>
          </w:tcPr>
          <w:p w14:paraId="4E2FBFBD" w14:textId="77777777" w:rsidR="00B66DC6" w:rsidRPr="000F0BA0" w:rsidRDefault="00B66DC6" w:rsidP="00071FDB">
            <w:pPr>
              <w:pStyle w:val="TAL"/>
            </w:pPr>
            <w:r w:rsidRPr="000F0BA0">
              <w:t>Gpsi</w:t>
            </w:r>
          </w:p>
        </w:tc>
        <w:tc>
          <w:tcPr>
            <w:tcW w:w="1877" w:type="dxa"/>
            <w:tcBorders>
              <w:top w:val="single" w:sz="4" w:space="0" w:color="auto"/>
              <w:left w:val="single" w:sz="4" w:space="0" w:color="auto"/>
              <w:bottom w:val="single" w:sz="4" w:space="0" w:color="auto"/>
              <w:right w:val="single" w:sz="4" w:space="0" w:color="auto"/>
            </w:tcBorders>
            <w:hideMark/>
          </w:tcPr>
          <w:p w14:paraId="18DB840A" w14:textId="77777777" w:rsidR="00B66DC6" w:rsidRPr="000F0BA0" w:rsidRDefault="00B66DC6" w:rsidP="00071FDB">
            <w:pPr>
              <w:pStyle w:val="TAL"/>
            </w:pPr>
            <w:r w:rsidRPr="000F0BA0">
              <w:t>3GPP TS 29.571 [7]</w:t>
            </w:r>
          </w:p>
        </w:tc>
        <w:tc>
          <w:tcPr>
            <w:tcW w:w="5120" w:type="dxa"/>
            <w:tcBorders>
              <w:top w:val="single" w:sz="4" w:space="0" w:color="auto"/>
              <w:left w:val="single" w:sz="4" w:space="0" w:color="auto"/>
              <w:bottom w:val="single" w:sz="4" w:space="0" w:color="auto"/>
              <w:right w:val="single" w:sz="4" w:space="0" w:color="auto"/>
            </w:tcBorders>
          </w:tcPr>
          <w:p w14:paraId="386526F6" w14:textId="77777777" w:rsidR="00B66DC6" w:rsidRPr="000F0BA0" w:rsidRDefault="00B66DC6" w:rsidP="00071FDB">
            <w:pPr>
              <w:pStyle w:val="TAL"/>
              <w:rPr>
                <w:rFonts w:cs="Arial"/>
                <w:szCs w:val="18"/>
              </w:rPr>
            </w:pPr>
            <w:r w:rsidRPr="000F0BA0">
              <w:rPr>
                <w:rFonts w:cs="Arial"/>
                <w:szCs w:val="18"/>
              </w:rPr>
              <w:t>Generic Public Subscription Identifier</w:t>
            </w:r>
          </w:p>
        </w:tc>
      </w:tr>
      <w:tr w:rsidR="001B7697" w:rsidRPr="000F0BA0" w14:paraId="0E7BD9F9" w14:textId="77777777" w:rsidTr="00071FDB">
        <w:trPr>
          <w:jc w:val="center"/>
          <w:ins w:id="77" w:author="Ulrich Wiehe" w:date="2025-07-21T11:47:00Z"/>
        </w:trPr>
        <w:tc>
          <w:tcPr>
            <w:tcW w:w="2073" w:type="dxa"/>
            <w:tcBorders>
              <w:top w:val="single" w:sz="4" w:space="0" w:color="auto"/>
              <w:left w:val="single" w:sz="4" w:space="0" w:color="auto"/>
              <w:bottom w:val="single" w:sz="4" w:space="0" w:color="auto"/>
              <w:right w:val="single" w:sz="4" w:space="0" w:color="auto"/>
            </w:tcBorders>
          </w:tcPr>
          <w:p w14:paraId="01E453EB" w14:textId="60C77459" w:rsidR="001B7697" w:rsidRPr="000F0BA0" w:rsidRDefault="001B7697" w:rsidP="00071FDB">
            <w:pPr>
              <w:pStyle w:val="TAL"/>
              <w:rPr>
                <w:ins w:id="78" w:author="Ulrich Wiehe" w:date="2025-07-21T11:47:00Z" w16du:dateUtc="2025-07-21T09:47:00Z"/>
              </w:rPr>
            </w:pPr>
            <w:ins w:id="79" w:author="Ulrich Wiehe" w:date="2025-07-21T11:48:00Z" w16du:dateUtc="2025-07-21T09:48:00Z">
              <w:r>
                <w:t>RoutingInfoSmResponse</w:t>
              </w:r>
            </w:ins>
          </w:p>
        </w:tc>
        <w:tc>
          <w:tcPr>
            <w:tcW w:w="1877" w:type="dxa"/>
            <w:tcBorders>
              <w:top w:val="single" w:sz="4" w:space="0" w:color="auto"/>
              <w:left w:val="single" w:sz="4" w:space="0" w:color="auto"/>
              <w:bottom w:val="single" w:sz="4" w:space="0" w:color="auto"/>
              <w:right w:val="single" w:sz="4" w:space="0" w:color="auto"/>
            </w:tcBorders>
          </w:tcPr>
          <w:p w14:paraId="2F7405B6" w14:textId="6520F88A" w:rsidR="001B7697" w:rsidRPr="000F0BA0" w:rsidRDefault="001B7697" w:rsidP="00071FDB">
            <w:pPr>
              <w:pStyle w:val="TAL"/>
              <w:rPr>
                <w:ins w:id="80" w:author="Ulrich Wiehe" w:date="2025-07-21T11:47:00Z" w16du:dateUtc="2025-07-21T09:47:00Z"/>
              </w:rPr>
            </w:pPr>
            <w:ins w:id="81" w:author="Ulrich Wiehe" w:date="2025-07-21T11:48:00Z" w16du:dateUtc="2025-07-21T09:48:00Z">
              <w:r>
                <w:t>6.2.6.2.</w:t>
              </w:r>
            </w:ins>
            <w:ins w:id="82" w:author="Ulrich Wiehe" w:date="2025-07-21T11:49:00Z" w16du:dateUtc="2025-07-21T09:49:00Z">
              <w:r>
                <w:t>29</w:t>
              </w:r>
            </w:ins>
          </w:p>
        </w:tc>
        <w:tc>
          <w:tcPr>
            <w:tcW w:w="5120" w:type="dxa"/>
            <w:tcBorders>
              <w:top w:val="single" w:sz="4" w:space="0" w:color="auto"/>
              <w:left w:val="single" w:sz="4" w:space="0" w:color="auto"/>
              <w:bottom w:val="single" w:sz="4" w:space="0" w:color="auto"/>
              <w:right w:val="single" w:sz="4" w:space="0" w:color="auto"/>
            </w:tcBorders>
          </w:tcPr>
          <w:p w14:paraId="110BD876" w14:textId="020F038E" w:rsidR="001B7697" w:rsidRPr="000F0BA0" w:rsidRDefault="001B7697" w:rsidP="00071FDB">
            <w:pPr>
              <w:pStyle w:val="TAL"/>
              <w:rPr>
                <w:ins w:id="83" w:author="Ulrich Wiehe" w:date="2025-07-21T11:47:00Z" w16du:dateUtc="2025-07-21T09:47:00Z"/>
                <w:rFonts w:cs="Arial"/>
                <w:szCs w:val="18"/>
              </w:rPr>
            </w:pPr>
            <w:ins w:id="84" w:author="Ulrich Wiehe" w:date="2025-07-21T11:50:00Z" w16du:dateUtc="2025-07-21T09:50:00Z">
              <w:r w:rsidRPr="001B7697">
                <w:rPr>
                  <w:rFonts w:cs="Arial"/>
                  <w:szCs w:val="18"/>
                </w:rPr>
                <w:t>Addressing information of nodes for SMS delivery.</w:t>
              </w:r>
            </w:ins>
          </w:p>
        </w:tc>
      </w:tr>
    </w:tbl>
    <w:p w14:paraId="28771A14" w14:textId="77777777" w:rsidR="00B66DC6" w:rsidRPr="000F0BA0" w:rsidRDefault="00B66DC6" w:rsidP="00B66DC6"/>
    <w:p w14:paraId="44F4084F" w14:textId="77777777"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1928318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DFF98C" w14:textId="06BED744" w:rsidR="00B66DC6" w:rsidRPr="000F0BA0" w:rsidRDefault="00B66DC6" w:rsidP="00B66DC6">
      <w:pPr>
        <w:pStyle w:val="Heading5"/>
      </w:pPr>
      <w:bookmarkStart w:id="86" w:name="_Toc192831839"/>
      <w:bookmarkEnd w:id="85"/>
      <w:r w:rsidRPr="000F0BA0">
        <w:lastRenderedPageBreak/>
        <w:t>6.</w:t>
      </w:r>
      <w:r w:rsidR="008328BE" w:rsidRPr="000F0BA0">
        <w:t>9</w:t>
      </w:r>
      <w:r w:rsidRPr="000F0BA0">
        <w:t>.6.2.2</w:t>
      </w:r>
      <w:r w:rsidRPr="000F0BA0">
        <w:tab/>
        <w:t xml:space="preserve">Type: </w:t>
      </w:r>
      <w:r w:rsidRPr="000F0BA0">
        <w:rPr>
          <w:lang w:eastAsia="zh-CN"/>
        </w:rPr>
        <w:t>SmDeliveryStatus</w:t>
      </w:r>
      <w:bookmarkEnd w:id="86"/>
    </w:p>
    <w:p w14:paraId="137516C0" w14:textId="26B5708E" w:rsidR="00B66DC6" w:rsidRPr="000F0BA0" w:rsidRDefault="00B66DC6" w:rsidP="00B66DC6">
      <w:pPr>
        <w:pStyle w:val="TH"/>
      </w:pPr>
      <w:r w:rsidRPr="000F0BA0">
        <w:t>Table 6.</w:t>
      </w:r>
      <w:r w:rsidR="008328BE" w:rsidRPr="000F0BA0">
        <w:t>9</w:t>
      </w:r>
      <w:r w:rsidRPr="000F0BA0">
        <w:t xml:space="preserve">.6.2.2-1: Definition of type </w:t>
      </w:r>
      <w:r w:rsidRPr="000F0BA0">
        <w:rPr>
          <w:lang w:eastAsia="zh-CN"/>
        </w:rPr>
        <w:t>SmDeliveryStatus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66DC6" w:rsidRPr="000F0BA0" w14:paraId="5D0941D8"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F681A5" w14:textId="77777777" w:rsidR="00B66DC6" w:rsidRPr="000F0BA0" w:rsidRDefault="00B66DC6" w:rsidP="00071FDB">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4D84BC4" w14:textId="77777777" w:rsidR="00B66DC6" w:rsidRPr="000F0BA0" w:rsidRDefault="00B66DC6" w:rsidP="00071FD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8DF7A37" w14:textId="77777777" w:rsidR="00B66DC6" w:rsidRPr="000F0BA0" w:rsidRDefault="00B66DC6" w:rsidP="00071FD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606BEA" w14:textId="77777777" w:rsidR="00B66DC6" w:rsidRPr="000F0BA0" w:rsidRDefault="00B66DC6" w:rsidP="00071FD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E18EB57" w14:textId="77777777" w:rsidR="00B66DC6" w:rsidRPr="000F0BA0" w:rsidRDefault="00B66DC6" w:rsidP="00071FDB">
            <w:pPr>
              <w:pStyle w:val="TAH"/>
              <w:rPr>
                <w:rFonts w:cs="Arial"/>
                <w:szCs w:val="18"/>
              </w:rPr>
            </w:pPr>
            <w:r w:rsidRPr="000F0BA0">
              <w:rPr>
                <w:rFonts w:cs="Arial"/>
                <w:szCs w:val="18"/>
              </w:rPr>
              <w:t>Description</w:t>
            </w:r>
          </w:p>
        </w:tc>
      </w:tr>
      <w:tr w:rsidR="00B66DC6" w:rsidRPr="000F0BA0" w14:paraId="4C4B2424" w14:textId="77777777" w:rsidTr="00AC6035">
        <w:trPr>
          <w:jc w:val="center"/>
        </w:trPr>
        <w:tc>
          <w:tcPr>
            <w:tcW w:w="2090" w:type="dxa"/>
            <w:tcBorders>
              <w:top w:val="single" w:sz="4" w:space="0" w:color="auto"/>
              <w:left w:val="single" w:sz="4" w:space="0" w:color="auto"/>
              <w:bottom w:val="single" w:sz="4" w:space="0" w:color="auto"/>
              <w:right w:val="single" w:sz="4" w:space="0" w:color="auto"/>
            </w:tcBorders>
          </w:tcPr>
          <w:p w14:paraId="472FE21F" w14:textId="77777777" w:rsidR="00B66DC6" w:rsidRPr="000F0BA0" w:rsidRDefault="00B66DC6" w:rsidP="00071FDB">
            <w:pPr>
              <w:pStyle w:val="TAL"/>
              <w:rPr>
                <w:lang w:val="en-US" w:eastAsia="zh-CN"/>
              </w:rPr>
            </w:pPr>
            <w:r w:rsidRPr="000F0BA0">
              <w:rPr>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13029342" w14:textId="77777777" w:rsidR="00B66DC6" w:rsidRPr="000F0BA0" w:rsidRDefault="00B66DC6" w:rsidP="00071FDB">
            <w:pPr>
              <w:pStyle w:val="TAL"/>
              <w:rPr>
                <w:lang w:eastAsia="zh-CN"/>
              </w:rPr>
            </w:pPr>
            <w:r w:rsidRPr="000F0BA0">
              <w:rPr>
                <w:lang w:eastAsia="zh-CN"/>
              </w:rPr>
              <w:t>Gpsi</w:t>
            </w:r>
          </w:p>
        </w:tc>
        <w:tc>
          <w:tcPr>
            <w:tcW w:w="567" w:type="dxa"/>
            <w:tcBorders>
              <w:top w:val="single" w:sz="4" w:space="0" w:color="auto"/>
              <w:left w:val="single" w:sz="4" w:space="0" w:color="auto"/>
              <w:bottom w:val="single" w:sz="4" w:space="0" w:color="auto"/>
              <w:right w:val="single" w:sz="4" w:space="0" w:color="auto"/>
            </w:tcBorders>
          </w:tcPr>
          <w:p w14:paraId="64D81634" w14:textId="77777777" w:rsidR="00B66DC6" w:rsidRPr="000F0BA0" w:rsidRDefault="00B66DC6" w:rsidP="00071FDB">
            <w:pPr>
              <w:pStyle w:val="TAC"/>
              <w:rPr>
                <w:lang w:eastAsia="zh-CN"/>
              </w:rPr>
            </w:pPr>
            <w:r w:rsidRPr="000F0BA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D8B0D1" w14:textId="77777777" w:rsidR="00B66DC6" w:rsidRPr="000F0BA0" w:rsidRDefault="00B66DC6" w:rsidP="00071FDB">
            <w:pPr>
              <w:pStyle w:val="TAL"/>
            </w:pP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404194B" w14:textId="77777777" w:rsidR="00B66DC6" w:rsidRPr="000F0BA0" w:rsidRDefault="00B66DC6" w:rsidP="00071FDB">
            <w:pPr>
              <w:pStyle w:val="TAL"/>
              <w:rPr>
                <w:lang w:eastAsia="zh-CN"/>
              </w:rPr>
            </w:pPr>
            <w:r w:rsidRPr="000F0BA0">
              <w:t>Generic Public Subscription Identifier</w:t>
            </w:r>
          </w:p>
        </w:tc>
      </w:tr>
      <w:tr w:rsidR="00B66DC6" w:rsidRPr="000F0BA0" w14:paraId="2F1EF63A" w14:textId="77777777" w:rsidTr="00AC6035">
        <w:trPr>
          <w:jc w:val="center"/>
        </w:trPr>
        <w:tc>
          <w:tcPr>
            <w:tcW w:w="2090" w:type="dxa"/>
            <w:tcBorders>
              <w:top w:val="single" w:sz="4" w:space="0" w:color="auto"/>
              <w:left w:val="single" w:sz="4" w:space="0" w:color="auto"/>
              <w:bottom w:val="single" w:sz="4" w:space="0" w:color="auto"/>
              <w:right w:val="single" w:sz="4" w:space="0" w:color="auto"/>
            </w:tcBorders>
          </w:tcPr>
          <w:p w14:paraId="79B6675F" w14:textId="77777777" w:rsidR="00B66DC6" w:rsidRPr="000F0BA0" w:rsidRDefault="00B66DC6" w:rsidP="00071FDB">
            <w:pPr>
              <w:pStyle w:val="TAL"/>
            </w:pPr>
            <w:r w:rsidRPr="000F0BA0">
              <w:t>smStatusReport</w:t>
            </w:r>
          </w:p>
        </w:tc>
        <w:tc>
          <w:tcPr>
            <w:tcW w:w="1842" w:type="dxa"/>
            <w:tcBorders>
              <w:top w:val="single" w:sz="4" w:space="0" w:color="auto"/>
              <w:left w:val="single" w:sz="4" w:space="0" w:color="auto"/>
              <w:bottom w:val="single" w:sz="4" w:space="0" w:color="auto"/>
              <w:right w:val="single" w:sz="4" w:space="0" w:color="auto"/>
            </w:tcBorders>
          </w:tcPr>
          <w:p w14:paraId="65A88FBC" w14:textId="77777777" w:rsidR="00B66DC6" w:rsidRPr="000F0BA0" w:rsidRDefault="00B66DC6" w:rsidP="00071FDB">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0E9F129D" w14:textId="77777777" w:rsidR="00B66DC6" w:rsidRPr="000F0BA0" w:rsidRDefault="00B66DC6" w:rsidP="00071FDB">
            <w:pPr>
              <w:pStyle w:val="TAC"/>
              <w:rPr>
                <w:lang w:eastAsia="zh-CN"/>
              </w:rPr>
            </w:pPr>
            <w:r w:rsidRPr="000F0BA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99D96B" w14:textId="77777777" w:rsidR="00B66DC6" w:rsidRPr="000F0BA0" w:rsidRDefault="00B66DC6" w:rsidP="00071FDB">
            <w:pPr>
              <w:pStyle w:val="TAL"/>
              <w:rPr>
                <w:lang w:eastAsia="zh-CN"/>
              </w:rPr>
            </w:pPr>
            <w:r w:rsidRPr="000F0BA0">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436A32E" w14:textId="77777777" w:rsidR="00B66DC6" w:rsidRPr="000F0BA0" w:rsidRDefault="00B66DC6" w:rsidP="00071FDB">
            <w:pPr>
              <w:pStyle w:val="TAL"/>
              <w:rPr>
                <w:rFonts w:cs="Arial"/>
                <w:szCs w:val="18"/>
              </w:rPr>
            </w:pPr>
            <w:r w:rsidRPr="000F0BA0">
              <w:rPr>
                <w:rFonts w:cs="Arial"/>
                <w:szCs w:val="18"/>
              </w:rPr>
              <w:t xml:space="preserve">Indicates </w:t>
            </w:r>
            <w:r w:rsidRPr="000F0BA0">
              <w:t>SMS</w:t>
            </w:r>
            <w:r w:rsidRPr="000F0BA0">
              <w:noBreakHyphen/>
              <w:t>STATUS</w:t>
            </w:r>
            <w:r w:rsidRPr="000F0BA0">
              <w:noBreakHyphen/>
              <w:t>REPORT</w:t>
            </w:r>
            <w:r w:rsidRPr="000F0BA0">
              <w:rPr>
                <w:lang w:eastAsia="zh-CN"/>
              </w:rPr>
              <w:t xml:space="preserve"> as defined in 3GPP TS 23.040 [53]</w:t>
            </w:r>
          </w:p>
        </w:tc>
      </w:tr>
      <w:tr w:rsidR="00BC6C5B" w:rsidRPr="000F0BA0" w14:paraId="62E049B3" w14:textId="77777777" w:rsidTr="00AC6035">
        <w:trPr>
          <w:jc w:val="center"/>
          <w:ins w:id="87" w:author="Ulrich Wiehe" w:date="2025-07-21T11:19:00Z"/>
        </w:trPr>
        <w:tc>
          <w:tcPr>
            <w:tcW w:w="2090" w:type="dxa"/>
            <w:tcBorders>
              <w:top w:val="single" w:sz="4" w:space="0" w:color="auto"/>
              <w:left w:val="single" w:sz="4" w:space="0" w:color="auto"/>
              <w:bottom w:val="single" w:sz="4" w:space="0" w:color="auto"/>
              <w:right w:val="single" w:sz="4" w:space="0" w:color="auto"/>
            </w:tcBorders>
          </w:tcPr>
          <w:p w14:paraId="4705BB23" w14:textId="2EF313EE" w:rsidR="00BC6C5B" w:rsidRPr="000F0BA0" w:rsidRDefault="00BC6C5B" w:rsidP="00071FDB">
            <w:pPr>
              <w:pStyle w:val="TAL"/>
              <w:rPr>
                <w:ins w:id="88" w:author="Ulrich Wiehe" w:date="2025-07-21T11:19:00Z" w16du:dateUtc="2025-07-21T09:19:00Z"/>
              </w:rPr>
            </w:pPr>
            <w:ins w:id="89" w:author="Ulrich Wiehe" w:date="2025-07-21T11:22:00Z" w16du:dateUtc="2025-07-21T09:22:00Z">
              <w:r>
                <w:t>failedServingNodes</w:t>
              </w:r>
            </w:ins>
          </w:p>
        </w:tc>
        <w:tc>
          <w:tcPr>
            <w:tcW w:w="1842" w:type="dxa"/>
            <w:tcBorders>
              <w:top w:val="single" w:sz="4" w:space="0" w:color="auto"/>
              <w:left w:val="single" w:sz="4" w:space="0" w:color="auto"/>
              <w:bottom w:val="single" w:sz="4" w:space="0" w:color="auto"/>
              <w:right w:val="single" w:sz="4" w:space="0" w:color="auto"/>
            </w:tcBorders>
          </w:tcPr>
          <w:p w14:paraId="41E8F98B" w14:textId="491B8EB5" w:rsidR="00BC6C5B" w:rsidRPr="000F0BA0" w:rsidRDefault="00BC6C5B" w:rsidP="00071FDB">
            <w:pPr>
              <w:pStyle w:val="TAL"/>
              <w:rPr>
                <w:ins w:id="90" w:author="Ulrich Wiehe" w:date="2025-07-21T11:19:00Z" w16du:dateUtc="2025-07-21T09:19:00Z"/>
              </w:rPr>
            </w:pPr>
            <w:ins w:id="91" w:author="Ulrich Wiehe" w:date="2025-07-21T11:23:00Z" w16du:dateUtc="2025-07-21T09:23:00Z">
              <w:r w:rsidRPr="00BC6C5B">
                <w:t>RoutingInfoSmResponse</w:t>
              </w:r>
            </w:ins>
          </w:p>
        </w:tc>
        <w:tc>
          <w:tcPr>
            <w:tcW w:w="567" w:type="dxa"/>
            <w:tcBorders>
              <w:top w:val="single" w:sz="4" w:space="0" w:color="auto"/>
              <w:left w:val="single" w:sz="4" w:space="0" w:color="auto"/>
              <w:bottom w:val="single" w:sz="4" w:space="0" w:color="auto"/>
              <w:right w:val="single" w:sz="4" w:space="0" w:color="auto"/>
            </w:tcBorders>
          </w:tcPr>
          <w:p w14:paraId="21BA1C72" w14:textId="31EE6DC1" w:rsidR="00BC6C5B" w:rsidRPr="000F0BA0" w:rsidRDefault="00BC6C5B" w:rsidP="00071FDB">
            <w:pPr>
              <w:pStyle w:val="TAC"/>
              <w:rPr>
                <w:ins w:id="92" w:author="Ulrich Wiehe" w:date="2025-07-21T11:19:00Z" w16du:dateUtc="2025-07-21T09:19:00Z"/>
                <w:lang w:eastAsia="zh-CN"/>
              </w:rPr>
            </w:pPr>
            <w:ins w:id="93" w:author="Ulrich Wiehe" w:date="2025-07-21T11:23:00Z" w16du:dateUtc="2025-07-21T09:2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E1F7CF" w14:textId="0FAB2D98" w:rsidR="00BC6C5B" w:rsidRPr="000F0BA0" w:rsidRDefault="00753B32" w:rsidP="00071FDB">
            <w:pPr>
              <w:pStyle w:val="TAL"/>
              <w:rPr>
                <w:ins w:id="94" w:author="Ulrich Wiehe" w:date="2025-07-21T11:19:00Z" w16du:dateUtc="2025-07-21T09:19:00Z"/>
                <w:lang w:eastAsia="zh-CN"/>
              </w:rPr>
            </w:pPr>
            <w:ins w:id="95" w:author="Ulrich Wiehe" w:date="2025-07-21T11:26:00Z" w16du:dateUtc="2025-07-21T09:26:00Z">
              <w:r>
                <w:rPr>
                  <w:lang w:eastAsia="zh-CN"/>
                </w:rPr>
                <w:t>0</w:t>
              </w:r>
            </w:ins>
            <w:ins w:id="96" w:author="Ulrich Wiehe" w:date="2025-07-21T11:23:00Z" w16du:dateUtc="2025-07-21T09:23:00Z">
              <w:r w:rsidR="00BC6C5B">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26ECBB75" w14:textId="0B2215DE" w:rsidR="00BC6C5B" w:rsidRPr="000F0BA0" w:rsidRDefault="00753B32" w:rsidP="00071FDB">
            <w:pPr>
              <w:pStyle w:val="TAL"/>
              <w:rPr>
                <w:ins w:id="97" w:author="Ulrich Wiehe" w:date="2025-07-21T11:19:00Z" w16du:dateUtc="2025-07-21T09:19:00Z"/>
                <w:rFonts w:cs="Arial"/>
                <w:szCs w:val="18"/>
              </w:rPr>
            </w:pPr>
            <w:ins w:id="98" w:author="Ulrich Wiehe" w:date="2025-07-21T11:26:00Z" w16du:dateUtc="2025-07-21T09:26:00Z">
              <w:r>
                <w:rPr>
                  <w:rFonts w:cs="Arial"/>
                  <w:szCs w:val="18"/>
                </w:rPr>
                <w:t xml:space="preserve">Contains </w:t>
              </w:r>
            </w:ins>
            <w:ins w:id="99" w:author="Ulrich Wiehe" w:date="2025-07-21T11:27:00Z" w16du:dateUtc="2025-07-21T09:27:00Z">
              <w:r>
                <w:rPr>
                  <w:rFonts w:cs="Arial"/>
                  <w:szCs w:val="18"/>
                </w:rPr>
                <w:t xml:space="preserve">NF registrations </w:t>
              </w:r>
            </w:ins>
            <w:ins w:id="100" w:author="Ulrich Wiehe" w:date="2025-07-21T11:29:00Z" w16du:dateUtc="2025-07-21T09:29:00Z">
              <w:r>
                <w:rPr>
                  <w:rFonts w:cs="Arial"/>
                  <w:szCs w:val="18"/>
                </w:rPr>
                <w:t>where delivery failed.</w:t>
              </w:r>
            </w:ins>
          </w:p>
        </w:tc>
      </w:tr>
    </w:tbl>
    <w:p w14:paraId="51D8D2BB" w14:textId="77777777" w:rsidR="00B66DC6" w:rsidRPr="000F0BA0" w:rsidRDefault="00B66DC6" w:rsidP="00B66DC6">
      <w:pPr>
        <w:rPr>
          <w:noProof/>
        </w:rPr>
      </w:pPr>
    </w:p>
    <w:p w14:paraId="4A0D54ED" w14:textId="77777777"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1928318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5ADAE6" w14:textId="77777777" w:rsidR="003B2FBC" w:rsidRPr="000F0BA0" w:rsidRDefault="003B2FBC" w:rsidP="00CE5148">
      <w:pPr>
        <w:pStyle w:val="PL"/>
      </w:pPr>
      <w:bookmarkStart w:id="102" w:name="_Toc11338884"/>
      <w:bookmarkStart w:id="103" w:name="historyclause"/>
      <w:bookmarkEnd w:id="101"/>
      <w:bookmarkEnd w:id="26"/>
      <w:bookmarkEnd w:id="27"/>
      <w:bookmarkEnd w:id="28"/>
      <w:bookmarkEnd w:id="29"/>
      <w:bookmarkEnd w:id="30"/>
      <w:bookmarkEnd w:id="31"/>
    </w:p>
    <w:p w14:paraId="18844176" w14:textId="464B24DB" w:rsidR="00B66DC6" w:rsidRPr="000F0BA0" w:rsidRDefault="00B66DC6" w:rsidP="00915B7A">
      <w:pPr>
        <w:pStyle w:val="Heading1"/>
        <w:rPr>
          <w:lang w:eastAsia="zh-CN"/>
        </w:rPr>
      </w:pPr>
      <w:bookmarkStart w:id="104" w:name="_Toc101344213"/>
      <w:bookmarkStart w:id="105" w:name="_Toc192831890"/>
      <w:bookmarkStart w:id="106" w:name="_Toc27585646"/>
      <w:bookmarkStart w:id="107" w:name="_Toc36457669"/>
      <w:bookmarkStart w:id="108" w:name="_Toc45028588"/>
      <w:bookmarkStart w:id="109" w:name="_Toc45029423"/>
      <w:bookmarkStart w:id="110" w:name="_Toc67682197"/>
      <w:r w:rsidRPr="000F0BA0">
        <w:t>A.</w:t>
      </w:r>
      <w:r w:rsidR="008328BE" w:rsidRPr="000F0BA0">
        <w:t>10</w:t>
      </w:r>
      <w:r w:rsidRPr="000F0BA0">
        <w:tab/>
        <w:t>Nudm_ReportSMDeliveryStatus API</w:t>
      </w:r>
      <w:bookmarkEnd w:id="104"/>
      <w:bookmarkEnd w:id="105"/>
    </w:p>
    <w:p w14:paraId="24D01380" w14:textId="77777777" w:rsidR="00B66DC6" w:rsidRPr="000F0BA0" w:rsidRDefault="00B66DC6" w:rsidP="00B66DC6">
      <w:pPr>
        <w:pStyle w:val="PL"/>
      </w:pPr>
      <w:r w:rsidRPr="000F0BA0">
        <w:rPr>
          <w:lang w:val="en-US"/>
        </w:rPr>
        <w:t>openapi: 3.0.0</w:t>
      </w:r>
    </w:p>
    <w:p w14:paraId="4433686E" w14:textId="77777777" w:rsidR="006130D9" w:rsidRPr="00397387" w:rsidRDefault="006130D9" w:rsidP="00B66DC6">
      <w:pPr>
        <w:pStyle w:val="PL"/>
        <w:rPr>
          <w:color w:val="0070C0"/>
          <w:lang w:val="en-US"/>
        </w:rPr>
      </w:pPr>
    </w:p>
    <w:p w14:paraId="624D0DC6" w14:textId="32B4BF2A" w:rsidR="00397387" w:rsidRPr="00397387" w:rsidRDefault="00397387" w:rsidP="00B66DC6">
      <w:pPr>
        <w:pStyle w:val="PL"/>
        <w:rPr>
          <w:color w:val="0070C0"/>
          <w:lang w:val="en-US"/>
        </w:rPr>
      </w:pPr>
      <w:r w:rsidRPr="00397387">
        <w:rPr>
          <w:color w:val="0070C0"/>
          <w:lang w:val="en-US"/>
        </w:rPr>
        <w:t>*************text not shown for clarity*****************</w:t>
      </w:r>
    </w:p>
    <w:p w14:paraId="64EE6C25" w14:textId="77777777" w:rsidR="00397387" w:rsidRPr="00397387" w:rsidRDefault="00397387" w:rsidP="00B66DC6">
      <w:pPr>
        <w:pStyle w:val="PL"/>
        <w:rPr>
          <w:color w:val="0070C0"/>
          <w:lang w:val="en-US"/>
        </w:rPr>
      </w:pPr>
    </w:p>
    <w:p w14:paraId="5726344B" w14:textId="77777777" w:rsidR="00B66DC6" w:rsidRPr="000F0BA0" w:rsidRDefault="00B66DC6" w:rsidP="00B66DC6">
      <w:pPr>
        <w:pStyle w:val="PL"/>
        <w:rPr>
          <w:lang w:val="en-US"/>
        </w:rPr>
      </w:pPr>
    </w:p>
    <w:p w14:paraId="6FB0FDC8" w14:textId="77777777" w:rsidR="00B66DC6" w:rsidRPr="000F0BA0" w:rsidRDefault="00B66DC6" w:rsidP="00B66DC6">
      <w:pPr>
        <w:pStyle w:val="PL"/>
        <w:rPr>
          <w:lang w:val="en-US"/>
        </w:rPr>
      </w:pPr>
      <w:r w:rsidRPr="000F0BA0">
        <w:rPr>
          <w:lang w:val="en-US"/>
        </w:rPr>
        <w:t>paths:</w:t>
      </w:r>
    </w:p>
    <w:p w14:paraId="7404C801" w14:textId="746A3F57" w:rsidR="00B66DC6" w:rsidRPr="000F0BA0" w:rsidRDefault="00B66DC6" w:rsidP="00B66DC6">
      <w:pPr>
        <w:pStyle w:val="PL"/>
        <w:rPr>
          <w:lang w:val="en-US"/>
        </w:rPr>
      </w:pPr>
      <w:r w:rsidRPr="000F0BA0">
        <w:rPr>
          <w:lang w:val="en-US"/>
        </w:rPr>
        <w:t xml:space="preserve">  /{</w:t>
      </w:r>
      <w:r w:rsidRPr="000F0BA0">
        <w:t>ue</w:t>
      </w:r>
      <w:r w:rsidR="00312CC7" w:rsidRPr="000F0BA0">
        <w:t>I</w:t>
      </w:r>
      <w:r w:rsidRPr="000F0BA0">
        <w:t>dentity</w:t>
      </w:r>
      <w:r w:rsidRPr="000F0BA0">
        <w:rPr>
          <w:lang w:val="en-US"/>
        </w:rPr>
        <w:t>}</w:t>
      </w:r>
      <w:r w:rsidRPr="000F0BA0">
        <w:t>/sm-delivery-status</w:t>
      </w:r>
      <w:r w:rsidRPr="000F0BA0">
        <w:rPr>
          <w:lang w:val="en-US"/>
        </w:rPr>
        <w:t>:</w:t>
      </w:r>
    </w:p>
    <w:p w14:paraId="7679D35C" w14:textId="77777777" w:rsidR="00B66DC6" w:rsidRPr="000F0BA0" w:rsidRDefault="00B66DC6" w:rsidP="00B66DC6">
      <w:pPr>
        <w:pStyle w:val="PL"/>
        <w:rPr>
          <w:lang w:val="en-US"/>
        </w:rPr>
      </w:pPr>
      <w:r w:rsidRPr="000F0BA0">
        <w:rPr>
          <w:lang w:val="en-US"/>
        </w:rPr>
        <w:t xml:space="preserve">    post:</w:t>
      </w:r>
    </w:p>
    <w:p w14:paraId="3AAE5A25" w14:textId="77777777" w:rsidR="00B66DC6" w:rsidRPr="000F0BA0" w:rsidRDefault="00B66DC6" w:rsidP="00B66DC6">
      <w:pPr>
        <w:pStyle w:val="PL"/>
        <w:rPr>
          <w:lang w:val="en-US"/>
        </w:rPr>
      </w:pPr>
      <w:r w:rsidRPr="000F0BA0">
        <w:rPr>
          <w:lang w:val="en-US"/>
        </w:rPr>
        <w:t xml:space="preserve">      summary: </w:t>
      </w:r>
      <w:r w:rsidRPr="000F0BA0">
        <w:t>Report the SM Delivery Status</w:t>
      </w:r>
    </w:p>
    <w:p w14:paraId="4DC522AB" w14:textId="77777777" w:rsidR="00B66DC6" w:rsidRPr="000F0BA0" w:rsidRDefault="00B66DC6" w:rsidP="00B66DC6">
      <w:pPr>
        <w:pStyle w:val="PL"/>
        <w:rPr>
          <w:lang w:val="en-US"/>
        </w:rPr>
      </w:pPr>
      <w:r w:rsidRPr="000F0BA0">
        <w:rPr>
          <w:lang w:val="en-US"/>
        </w:rPr>
        <w:t xml:space="preserve">      operationId: ReportSMDeliveryStatus</w:t>
      </w:r>
    </w:p>
    <w:p w14:paraId="1ECFE32C" w14:textId="77777777" w:rsidR="00B66DC6" w:rsidRPr="000F0BA0" w:rsidRDefault="00B66DC6" w:rsidP="00B66DC6">
      <w:pPr>
        <w:pStyle w:val="PL"/>
        <w:rPr>
          <w:lang w:val="en-US"/>
        </w:rPr>
      </w:pPr>
      <w:r w:rsidRPr="000F0BA0">
        <w:rPr>
          <w:lang w:val="en-US"/>
        </w:rPr>
        <w:t xml:space="preserve">      tags:</w:t>
      </w:r>
    </w:p>
    <w:p w14:paraId="284ADBCA" w14:textId="77777777" w:rsidR="00B66DC6" w:rsidRPr="000F0BA0" w:rsidRDefault="00B66DC6" w:rsidP="00B66DC6">
      <w:pPr>
        <w:pStyle w:val="PL"/>
        <w:rPr>
          <w:lang w:val="en-US"/>
        </w:rPr>
      </w:pPr>
      <w:r w:rsidRPr="000F0BA0">
        <w:rPr>
          <w:lang w:val="en-US"/>
        </w:rPr>
        <w:t xml:space="preserve">        - Report SM Delivery Status</w:t>
      </w:r>
    </w:p>
    <w:p w14:paraId="5ADE8ED3" w14:textId="77777777" w:rsidR="00B66DC6" w:rsidRPr="000F0BA0" w:rsidRDefault="00B66DC6" w:rsidP="00B66DC6">
      <w:pPr>
        <w:pStyle w:val="PL"/>
      </w:pPr>
      <w:r w:rsidRPr="000F0BA0">
        <w:t xml:space="preserve">      parameters:</w:t>
      </w:r>
    </w:p>
    <w:p w14:paraId="271A2891" w14:textId="77777777" w:rsidR="00B66DC6" w:rsidRPr="000F0BA0" w:rsidRDefault="00B66DC6" w:rsidP="00B66DC6">
      <w:pPr>
        <w:pStyle w:val="PL"/>
      </w:pPr>
      <w:r w:rsidRPr="000F0BA0">
        <w:t xml:space="preserve">        - name: ueIdentity</w:t>
      </w:r>
    </w:p>
    <w:p w14:paraId="31931C71" w14:textId="77777777" w:rsidR="00B66DC6" w:rsidRPr="000F0BA0" w:rsidRDefault="00B66DC6" w:rsidP="00B66DC6">
      <w:pPr>
        <w:pStyle w:val="PL"/>
      </w:pPr>
      <w:r w:rsidRPr="000F0BA0">
        <w:t xml:space="preserve">          in: path</w:t>
      </w:r>
    </w:p>
    <w:p w14:paraId="73B6E5C0" w14:textId="77777777" w:rsidR="00B66DC6" w:rsidRPr="000F0BA0" w:rsidRDefault="00B66DC6" w:rsidP="00B66DC6">
      <w:pPr>
        <w:pStyle w:val="PL"/>
      </w:pPr>
      <w:r w:rsidRPr="000F0BA0">
        <w:t xml:space="preserve">          description: Represents the scope of the UE for which the Service Specific Parameters are authorized. Contains the GPSI of the user or the external group ID.</w:t>
      </w:r>
    </w:p>
    <w:p w14:paraId="4A98FAA0" w14:textId="77777777" w:rsidR="00B66DC6" w:rsidRPr="000F0BA0" w:rsidRDefault="00B66DC6" w:rsidP="00B66DC6">
      <w:pPr>
        <w:pStyle w:val="PL"/>
      </w:pPr>
      <w:r w:rsidRPr="000F0BA0">
        <w:t xml:space="preserve">          required: true</w:t>
      </w:r>
    </w:p>
    <w:p w14:paraId="69D399F9" w14:textId="77777777" w:rsidR="00B66DC6" w:rsidRPr="000F0BA0" w:rsidRDefault="00B66DC6" w:rsidP="00B66DC6">
      <w:pPr>
        <w:pStyle w:val="PL"/>
      </w:pPr>
      <w:r w:rsidRPr="000F0BA0">
        <w:t xml:space="preserve">          schema:</w:t>
      </w:r>
    </w:p>
    <w:p w14:paraId="75C6DB17" w14:textId="77777777" w:rsidR="00B66DC6" w:rsidRPr="000F0BA0" w:rsidRDefault="00B66DC6" w:rsidP="00B66DC6">
      <w:pPr>
        <w:pStyle w:val="PL"/>
      </w:pPr>
      <w:r w:rsidRPr="000F0BA0">
        <w:t xml:space="preserve">            type: string</w:t>
      </w:r>
    </w:p>
    <w:p w14:paraId="68D0084D" w14:textId="77777777" w:rsidR="00B66DC6" w:rsidRPr="000F0BA0" w:rsidRDefault="00B66DC6" w:rsidP="00B66DC6">
      <w:pPr>
        <w:pStyle w:val="PL"/>
      </w:pPr>
      <w:r w:rsidRPr="000F0BA0">
        <w:t xml:space="preserve">            pattern: '^(msisdn-[0-9]{5,15}|.+|extid-[^@]+@[^@]+|extgroupid-[^@]+@[^@]+)$'</w:t>
      </w:r>
    </w:p>
    <w:p w14:paraId="5AC92CB0" w14:textId="77777777" w:rsidR="0079644F" w:rsidRPr="000F0BA0" w:rsidRDefault="0079644F" w:rsidP="0079644F">
      <w:pPr>
        <w:pStyle w:val="PL"/>
        <w:rPr>
          <w:lang w:val="en-US"/>
        </w:rPr>
      </w:pPr>
      <w:r w:rsidRPr="000F0BA0">
        <w:rPr>
          <w:lang w:val="en-US"/>
        </w:rPr>
        <w:t xml:space="preserve">      requestBody:</w:t>
      </w:r>
    </w:p>
    <w:p w14:paraId="72C44330" w14:textId="77777777" w:rsidR="0079644F" w:rsidRPr="000F0BA0" w:rsidRDefault="0079644F" w:rsidP="0079644F">
      <w:pPr>
        <w:pStyle w:val="PL"/>
        <w:rPr>
          <w:lang w:val="en-US"/>
        </w:rPr>
      </w:pPr>
      <w:r w:rsidRPr="000F0BA0">
        <w:rPr>
          <w:lang w:val="en-US"/>
        </w:rPr>
        <w:t xml:space="preserve">        content:</w:t>
      </w:r>
    </w:p>
    <w:p w14:paraId="6E526DD0" w14:textId="77777777" w:rsidR="0079644F" w:rsidRPr="000F0BA0" w:rsidRDefault="0079644F" w:rsidP="0079644F">
      <w:pPr>
        <w:pStyle w:val="PL"/>
        <w:rPr>
          <w:lang w:val="en-US"/>
        </w:rPr>
      </w:pPr>
      <w:r w:rsidRPr="000F0BA0">
        <w:rPr>
          <w:lang w:val="en-US"/>
        </w:rPr>
        <w:t xml:space="preserve">          application/json:</w:t>
      </w:r>
    </w:p>
    <w:p w14:paraId="6B4BBB9F" w14:textId="77777777" w:rsidR="0079644F" w:rsidRPr="000F0BA0" w:rsidRDefault="0079644F" w:rsidP="0079644F">
      <w:pPr>
        <w:pStyle w:val="PL"/>
        <w:rPr>
          <w:lang w:val="en-US"/>
        </w:rPr>
      </w:pPr>
      <w:r w:rsidRPr="000F0BA0">
        <w:rPr>
          <w:lang w:val="en-US"/>
        </w:rPr>
        <w:t xml:space="preserve">            schema:</w:t>
      </w:r>
    </w:p>
    <w:p w14:paraId="5369B4BA" w14:textId="7897EF3E" w:rsidR="0079644F" w:rsidRPr="000F0BA0" w:rsidRDefault="0079644F" w:rsidP="0079644F">
      <w:pPr>
        <w:pStyle w:val="PL"/>
        <w:rPr>
          <w:lang w:val="en-US"/>
        </w:rPr>
      </w:pPr>
      <w:r w:rsidRPr="000F0BA0">
        <w:rPr>
          <w:lang w:val="en-US"/>
        </w:rPr>
        <w:t xml:space="preserve">              $ref: '#/components/schemas/SmDeliveryStatus'</w:t>
      </w:r>
    </w:p>
    <w:p w14:paraId="1947280D" w14:textId="77777777" w:rsidR="0079644F" w:rsidRPr="000F0BA0" w:rsidRDefault="0079644F" w:rsidP="0079644F">
      <w:pPr>
        <w:pStyle w:val="PL"/>
        <w:rPr>
          <w:lang w:val="en-US"/>
        </w:rPr>
      </w:pPr>
      <w:r w:rsidRPr="000F0BA0">
        <w:rPr>
          <w:lang w:val="en-US"/>
        </w:rPr>
        <w:t xml:space="preserve">        required: true</w:t>
      </w:r>
    </w:p>
    <w:p w14:paraId="4C559685" w14:textId="44BE279B" w:rsidR="001B7697" w:rsidRPr="001B7697" w:rsidRDefault="00B66DC6" w:rsidP="00B66DC6">
      <w:pPr>
        <w:pStyle w:val="PL"/>
        <w:rPr>
          <w:ins w:id="111" w:author="Ulrich Wiehe" w:date="2025-07-21T11:39:00Z" w16du:dateUtc="2025-07-21T09:39:00Z"/>
          <w:rPrChange w:id="112" w:author="Ulrich Wiehe" w:date="2025-07-21T11:43:00Z" w16du:dateUtc="2025-07-21T09:43:00Z">
            <w:rPr>
              <w:ins w:id="113" w:author="Ulrich Wiehe" w:date="2025-07-21T11:39:00Z" w16du:dateUtc="2025-07-21T09:39:00Z"/>
              <w:lang w:val="en-US"/>
            </w:rPr>
          </w:rPrChange>
        </w:rPr>
      </w:pPr>
      <w:r w:rsidRPr="000F0BA0">
        <w:t xml:space="preserve">      responses:</w:t>
      </w:r>
    </w:p>
    <w:p w14:paraId="741A19B6" w14:textId="77777777" w:rsidR="001B7697" w:rsidRPr="000F0BA0" w:rsidRDefault="001B7697" w:rsidP="001B7697">
      <w:pPr>
        <w:pStyle w:val="PL"/>
        <w:rPr>
          <w:ins w:id="114" w:author="Ulrich Wiehe" w:date="2025-07-21T11:43:00Z" w16du:dateUtc="2025-07-21T09:43:00Z"/>
        </w:rPr>
      </w:pPr>
      <w:ins w:id="115" w:author="Ulrich Wiehe" w:date="2025-07-21T11:43:00Z" w16du:dateUtc="2025-07-21T09:43:00Z">
        <w:r w:rsidRPr="000F0BA0">
          <w:t xml:space="preserve">        '200':</w:t>
        </w:r>
      </w:ins>
    </w:p>
    <w:p w14:paraId="28595E78" w14:textId="77777777" w:rsidR="001B7697" w:rsidRPr="000F0BA0" w:rsidRDefault="001B7697" w:rsidP="001B7697">
      <w:pPr>
        <w:pStyle w:val="PL"/>
        <w:rPr>
          <w:ins w:id="116" w:author="Ulrich Wiehe" w:date="2025-07-21T11:43:00Z" w16du:dateUtc="2025-07-21T09:43:00Z"/>
        </w:rPr>
      </w:pPr>
      <w:ins w:id="117" w:author="Ulrich Wiehe" w:date="2025-07-21T11:43:00Z" w16du:dateUtc="2025-07-21T09:43:00Z">
        <w:r w:rsidRPr="000F0BA0">
          <w:t xml:space="preserve">          description: Expected response to a valid request</w:t>
        </w:r>
      </w:ins>
    </w:p>
    <w:p w14:paraId="0789E51C" w14:textId="77777777" w:rsidR="001B7697" w:rsidRPr="000F0BA0" w:rsidRDefault="001B7697" w:rsidP="001B7697">
      <w:pPr>
        <w:pStyle w:val="PL"/>
        <w:rPr>
          <w:ins w:id="118" w:author="Ulrich Wiehe" w:date="2025-07-21T11:43:00Z" w16du:dateUtc="2025-07-21T09:43:00Z"/>
        </w:rPr>
      </w:pPr>
      <w:ins w:id="119" w:author="Ulrich Wiehe" w:date="2025-07-21T11:43:00Z" w16du:dateUtc="2025-07-21T09:43:00Z">
        <w:r w:rsidRPr="000F0BA0">
          <w:t xml:space="preserve">          content:</w:t>
        </w:r>
      </w:ins>
    </w:p>
    <w:p w14:paraId="50270989" w14:textId="77777777" w:rsidR="001B7697" w:rsidRPr="000F0BA0" w:rsidRDefault="001B7697" w:rsidP="001B7697">
      <w:pPr>
        <w:pStyle w:val="PL"/>
        <w:rPr>
          <w:ins w:id="120" w:author="Ulrich Wiehe" w:date="2025-07-21T11:43:00Z" w16du:dateUtc="2025-07-21T09:43:00Z"/>
        </w:rPr>
      </w:pPr>
      <w:ins w:id="121" w:author="Ulrich Wiehe" w:date="2025-07-21T11:43:00Z" w16du:dateUtc="2025-07-21T09:43:00Z">
        <w:r w:rsidRPr="000F0BA0">
          <w:t xml:space="preserve">            application/json:</w:t>
        </w:r>
      </w:ins>
    </w:p>
    <w:p w14:paraId="04A5A69D" w14:textId="77777777" w:rsidR="001B7697" w:rsidRPr="000F0BA0" w:rsidRDefault="001B7697" w:rsidP="001B7697">
      <w:pPr>
        <w:pStyle w:val="PL"/>
        <w:rPr>
          <w:ins w:id="122" w:author="Ulrich Wiehe" w:date="2025-07-21T11:43:00Z" w16du:dateUtc="2025-07-21T09:43:00Z"/>
        </w:rPr>
      </w:pPr>
      <w:ins w:id="123" w:author="Ulrich Wiehe" w:date="2025-07-21T11:43:00Z" w16du:dateUtc="2025-07-21T09:43:00Z">
        <w:r w:rsidRPr="000F0BA0">
          <w:t xml:space="preserve">              schema:</w:t>
        </w:r>
      </w:ins>
    </w:p>
    <w:p w14:paraId="73B208A8" w14:textId="74745978" w:rsidR="001B7697" w:rsidRPr="000F0BA0" w:rsidRDefault="001B7697" w:rsidP="00B66DC6">
      <w:pPr>
        <w:pStyle w:val="PL"/>
      </w:pPr>
      <w:ins w:id="124" w:author="Ulrich Wiehe" w:date="2025-07-21T11:43:00Z" w16du:dateUtc="2025-07-21T09:43:00Z">
        <w:r w:rsidRPr="000F0BA0">
          <w:t xml:space="preserve">                $ref: '</w:t>
        </w:r>
        <w:r>
          <w:t>TS29503_</w:t>
        </w:r>
      </w:ins>
      <w:ins w:id="125" w:author="Ulrich Wiehe" w:date="2025-07-21T11:44:00Z" w16du:dateUtc="2025-07-21T09:44:00Z">
        <w:r>
          <w:t>UECM.yaml</w:t>
        </w:r>
      </w:ins>
      <w:ins w:id="126" w:author="Ulrich Wiehe" w:date="2025-07-21T11:43:00Z" w16du:dateUtc="2025-07-21T09:43:00Z">
        <w:r w:rsidRPr="000F0BA0">
          <w:t>#/components/schemas/RoutingInfoSmResponse'</w:t>
        </w:r>
      </w:ins>
    </w:p>
    <w:p w14:paraId="6BC1732E" w14:textId="77777777" w:rsidR="00B66DC6" w:rsidRPr="000F0BA0" w:rsidRDefault="00B66DC6" w:rsidP="00B66DC6">
      <w:pPr>
        <w:pStyle w:val="PL"/>
        <w:rPr>
          <w:lang w:val="en-US"/>
        </w:rPr>
      </w:pPr>
      <w:r w:rsidRPr="000F0BA0">
        <w:rPr>
          <w:lang w:val="en-US"/>
        </w:rPr>
        <w:t xml:space="preserve">        '204':</w:t>
      </w:r>
    </w:p>
    <w:p w14:paraId="7C096477" w14:textId="14FD7C27" w:rsidR="001B7697" w:rsidRPr="000F0BA0" w:rsidRDefault="00B66DC6" w:rsidP="00B66DC6">
      <w:pPr>
        <w:pStyle w:val="PL"/>
        <w:rPr>
          <w:lang w:val="en-US"/>
        </w:rPr>
      </w:pPr>
      <w:r w:rsidRPr="000F0BA0">
        <w:rPr>
          <w:lang w:val="en-US"/>
        </w:rPr>
        <w:t xml:space="preserve">          description: Successful response</w:t>
      </w:r>
    </w:p>
    <w:p w14:paraId="1BFE24EF" w14:textId="77777777" w:rsidR="00B66DC6" w:rsidRPr="000F0BA0" w:rsidRDefault="00B66DC6" w:rsidP="00B66DC6">
      <w:pPr>
        <w:pStyle w:val="PL"/>
        <w:rPr>
          <w:lang w:val="en-US"/>
        </w:rPr>
      </w:pPr>
      <w:r w:rsidRPr="000F0BA0">
        <w:rPr>
          <w:lang w:val="en-US"/>
        </w:rPr>
        <w:t xml:space="preserve">        '400':</w:t>
      </w:r>
    </w:p>
    <w:p w14:paraId="7FDBA748" w14:textId="77777777" w:rsidR="00B66DC6" w:rsidRPr="000F0BA0" w:rsidRDefault="00B66DC6" w:rsidP="00B66DC6">
      <w:pPr>
        <w:pStyle w:val="PL"/>
        <w:rPr>
          <w:lang w:val="en-US"/>
        </w:rPr>
      </w:pPr>
      <w:r w:rsidRPr="000F0BA0">
        <w:rPr>
          <w:lang w:val="en-US"/>
        </w:rPr>
        <w:t xml:space="preserve">          $ref: 'TS29571_CommonData.yaml#/components/responses/400'</w:t>
      </w:r>
    </w:p>
    <w:p w14:paraId="162DFEFD" w14:textId="77777777" w:rsidR="00317D56" w:rsidRPr="000F0BA0" w:rsidRDefault="00317D56" w:rsidP="00317D56">
      <w:pPr>
        <w:pStyle w:val="PL"/>
      </w:pPr>
      <w:r w:rsidRPr="000F0BA0">
        <w:t xml:space="preserve">        '401':</w:t>
      </w:r>
    </w:p>
    <w:p w14:paraId="7D9BF48B" w14:textId="77777777" w:rsidR="00317D56" w:rsidRPr="000F0BA0" w:rsidRDefault="00317D56" w:rsidP="00317D56">
      <w:pPr>
        <w:pStyle w:val="PL"/>
      </w:pPr>
      <w:r w:rsidRPr="000F0BA0">
        <w:t xml:space="preserve">          $ref: 'TS29571_CommonData.yaml#/components/responses/401'</w:t>
      </w:r>
    </w:p>
    <w:p w14:paraId="63016105" w14:textId="77777777" w:rsidR="00317D56" w:rsidRPr="000F0BA0" w:rsidRDefault="00317D56" w:rsidP="00317D56">
      <w:pPr>
        <w:pStyle w:val="PL"/>
      </w:pPr>
      <w:r w:rsidRPr="000F0BA0">
        <w:t xml:space="preserve">        '403':</w:t>
      </w:r>
    </w:p>
    <w:p w14:paraId="46F3E5A4" w14:textId="77777777" w:rsidR="00317D56" w:rsidRPr="000F0BA0" w:rsidRDefault="00317D56" w:rsidP="00317D56">
      <w:pPr>
        <w:pStyle w:val="PL"/>
      </w:pPr>
      <w:r w:rsidRPr="000F0BA0">
        <w:t xml:space="preserve">          $ref: 'TS29571_CommonData.yaml#/components/responses/403'</w:t>
      </w:r>
    </w:p>
    <w:p w14:paraId="28AD79C8" w14:textId="77777777" w:rsidR="00B66DC6" w:rsidRPr="000F0BA0" w:rsidRDefault="00B66DC6" w:rsidP="00B66DC6">
      <w:pPr>
        <w:pStyle w:val="PL"/>
        <w:rPr>
          <w:lang w:val="en-US"/>
        </w:rPr>
      </w:pPr>
      <w:r w:rsidRPr="000F0BA0">
        <w:rPr>
          <w:lang w:val="en-US"/>
        </w:rPr>
        <w:t xml:space="preserve">        '404':</w:t>
      </w:r>
    </w:p>
    <w:p w14:paraId="2225B49E" w14:textId="77777777" w:rsidR="00B66DC6" w:rsidRPr="000F0BA0" w:rsidRDefault="00B66DC6" w:rsidP="00B66DC6">
      <w:pPr>
        <w:pStyle w:val="PL"/>
        <w:rPr>
          <w:lang w:val="en-US"/>
        </w:rPr>
      </w:pPr>
      <w:r w:rsidRPr="000F0BA0">
        <w:rPr>
          <w:lang w:val="en-US"/>
        </w:rPr>
        <w:t xml:space="preserve">          $ref: 'TS29571_CommonData.yaml#/components/responses/404'</w:t>
      </w:r>
    </w:p>
    <w:p w14:paraId="28947FE9" w14:textId="77777777" w:rsidR="00317D56" w:rsidRPr="000F0BA0" w:rsidRDefault="00317D56" w:rsidP="00317D56">
      <w:pPr>
        <w:pStyle w:val="PL"/>
        <w:rPr>
          <w:lang w:val="en-US"/>
        </w:rPr>
      </w:pPr>
      <w:r w:rsidRPr="000F0BA0">
        <w:rPr>
          <w:lang w:val="en-US"/>
        </w:rPr>
        <w:t xml:space="preserve">        '411':</w:t>
      </w:r>
    </w:p>
    <w:p w14:paraId="63FBCB15" w14:textId="77777777" w:rsidR="00317D56" w:rsidRPr="000F0BA0" w:rsidRDefault="00317D56" w:rsidP="00317D56">
      <w:pPr>
        <w:pStyle w:val="PL"/>
      </w:pPr>
      <w:r w:rsidRPr="000F0BA0">
        <w:rPr>
          <w:lang w:val="en-US"/>
        </w:rPr>
        <w:t xml:space="preserve">          $ref: 'TS29571_CommonData.yaml#/components/responses/411'</w:t>
      </w:r>
    </w:p>
    <w:p w14:paraId="4DAAE2BC" w14:textId="77777777" w:rsidR="00317D56" w:rsidRPr="000F0BA0" w:rsidRDefault="00317D56" w:rsidP="00317D56">
      <w:pPr>
        <w:pStyle w:val="PL"/>
        <w:rPr>
          <w:lang w:val="en-US"/>
        </w:rPr>
      </w:pPr>
      <w:r w:rsidRPr="000F0BA0">
        <w:rPr>
          <w:lang w:val="en-US"/>
        </w:rPr>
        <w:t xml:space="preserve">        '413':</w:t>
      </w:r>
    </w:p>
    <w:p w14:paraId="2FC914AC" w14:textId="77777777" w:rsidR="00317D56" w:rsidRPr="000F0BA0" w:rsidRDefault="00317D56" w:rsidP="00317D56">
      <w:pPr>
        <w:pStyle w:val="PL"/>
      </w:pPr>
      <w:r w:rsidRPr="000F0BA0">
        <w:rPr>
          <w:lang w:val="en-US"/>
        </w:rPr>
        <w:t xml:space="preserve">          $ref: 'TS29571_CommonData.yaml#/components/responses/413'</w:t>
      </w:r>
    </w:p>
    <w:p w14:paraId="502AE42C" w14:textId="77777777" w:rsidR="00317D56" w:rsidRPr="000F0BA0" w:rsidRDefault="00317D56" w:rsidP="00317D56">
      <w:pPr>
        <w:pStyle w:val="PL"/>
        <w:rPr>
          <w:lang w:val="en-US"/>
        </w:rPr>
      </w:pPr>
      <w:r w:rsidRPr="000F0BA0">
        <w:rPr>
          <w:lang w:val="en-US"/>
        </w:rPr>
        <w:t xml:space="preserve">        '415':</w:t>
      </w:r>
    </w:p>
    <w:p w14:paraId="18805616" w14:textId="77777777" w:rsidR="00317D56" w:rsidRPr="000F0BA0" w:rsidRDefault="00317D56" w:rsidP="00317D56">
      <w:pPr>
        <w:pStyle w:val="PL"/>
      </w:pPr>
      <w:r w:rsidRPr="000F0BA0">
        <w:rPr>
          <w:lang w:val="en-US"/>
        </w:rPr>
        <w:t xml:space="preserve">          $ref: 'TS29571_CommonData.yaml#/components/responses/415'</w:t>
      </w:r>
    </w:p>
    <w:p w14:paraId="0E734544" w14:textId="77777777" w:rsidR="00317D56" w:rsidRPr="000F0BA0" w:rsidRDefault="00317D56" w:rsidP="00317D56">
      <w:pPr>
        <w:pStyle w:val="PL"/>
        <w:rPr>
          <w:lang w:val="en-US"/>
        </w:rPr>
      </w:pPr>
      <w:r w:rsidRPr="000F0BA0">
        <w:rPr>
          <w:lang w:val="en-US"/>
        </w:rPr>
        <w:t xml:space="preserve">        '429':</w:t>
      </w:r>
    </w:p>
    <w:p w14:paraId="7734E8D0" w14:textId="77777777" w:rsidR="00317D56" w:rsidRPr="000F0BA0" w:rsidRDefault="00317D56" w:rsidP="00317D56">
      <w:pPr>
        <w:pStyle w:val="PL"/>
      </w:pPr>
      <w:r w:rsidRPr="000F0BA0">
        <w:rPr>
          <w:lang w:val="en-US"/>
        </w:rPr>
        <w:t xml:space="preserve">          $ref: 'TS29571_CommonData.yaml#/components/responses/429'</w:t>
      </w:r>
    </w:p>
    <w:p w14:paraId="1B8EC567" w14:textId="77777777" w:rsidR="00B66DC6" w:rsidRPr="000F0BA0" w:rsidRDefault="00B66DC6" w:rsidP="00B66DC6">
      <w:pPr>
        <w:pStyle w:val="PL"/>
        <w:rPr>
          <w:lang w:val="en-US"/>
        </w:rPr>
      </w:pPr>
      <w:r w:rsidRPr="000F0BA0">
        <w:rPr>
          <w:lang w:val="en-US"/>
        </w:rPr>
        <w:t xml:space="preserve">        '500':</w:t>
      </w:r>
    </w:p>
    <w:p w14:paraId="4F37B624" w14:textId="77777777" w:rsidR="00B66DC6" w:rsidRPr="000F0BA0" w:rsidRDefault="00B66DC6" w:rsidP="00B66DC6">
      <w:pPr>
        <w:pStyle w:val="PL"/>
      </w:pPr>
      <w:r w:rsidRPr="000F0BA0">
        <w:rPr>
          <w:lang w:val="en-US"/>
        </w:rPr>
        <w:t xml:space="preserve">          </w:t>
      </w:r>
      <w:r w:rsidRPr="000F0BA0">
        <w:t>$ref: 'TS29571_CommonData.yaml#/components/responses/500'</w:t>
      </w:r>
    </w:p>
    <w:p w14:paraId="186BD4EC" w14:textId="77777777" w:rsidR="00317D56" w:rsidRPr="000F0BA0" w:rsidRDefault="00317D56" w:rsidP="00317D56">
      <w:pPr>
        <w:pStyle w:val="PL"/>
      </w:pPr>
      <w:r w:rsidRPr="000F0BA0">
        <w:t xml:space="preserve">        '502':</w:t>
      </w:r>
    </w:p>
    <w:p w14:paraId="7BD4302E" w14:textId="77777777" w:rsidR="00317D56" w:rsidRPr="000F0BA0" w:rsidRDefault="00317D56" w:rsidP="00317D56">
      <w:pPr>
        <w:pStyle w:val="PL"/>
      </w:pPr>
      <w:r w:rsidRPr="000F0BA0">
        <w:lastRenderedPageBreak/>
        <w:t xml:space="preserve">          $ref: 'TS29571_CommonData.yaml#/components/responses/502'</w:t>
      </w:r>
    </w:p>
    <w:p w14:paraId="275365FC" w14:textId="77777777" w:rsidR="00B66DC6" w:rsidRPr="000F0BA0" w:rsidRDefault="00B66DC6" w:rsidP="00B66DC6">
      <w:pPr>
        <w:pStyle w:val="PL"/>
        <w:rPr>
          <w:lang w:val="en-US"/>
        </w:rPr>
      </w:pPr>
      <w:r w:rsidRPr="000F0BA0">
        <w:rPr>
          <w:lang w:val="en-US"/>
        </w:rPr>
        <w:t xml:space="preserve">        '503':</w:t>
      </w:r>
    </w:p>
    <w:p w14:paraId="457C4565" w14:textId="77777777" w:rsidR="00B66DC6" w:rsidRPr="000F0BA0" w:rsidRDefault="00B66DC6" w:rsidP="00B66DC6">
      <w:pPr>
        <w:pStyle w:val="PL"/>
        <w:rPr>
          <w:lang w:val="en-US"/>
        </w:rPr>
      </w:pPr>
      <w:r w:rsidRPr="000F0BA0">
        <w:t xml:space="preserve">          $ref: 'TS29571_CommonData.yaml#/components/responses/503'</w:t>
      </w:r>
    </w:p>
    <w:p w14:paraId="4B7F0D28" w14:textId="77777777" w:rsidR="00B66DC6" w:rsidRPr="000F0BA0" w:rsidRDefault="00B66DC6" w:rsidP="00B66DC6">
      <w:pPr>
        <w:pStyle w:val="PL"/>
        <w:rPr>
          <w:lang w:val="en-US"/>
        </w:rPr>
      </w:pPr>
      <w:r w:rsidRPr="000F0BA0">
        <w:rPr>
          <w:lang w:val="en-US"/>
        </w:rPr>
        <w:t xml:space="preserve">        default:</w:t>
      </w:r>
    </w:p>
    <w:p w14:paraId="64288CB9" w14:textId="77777777" w:rsidR="00B66DC6" w:rsidRPr="000F0BA0" w:rsidRDefault="00B66DC6" w:rsidP="00B66DC6">
      <w:pPr>
        <w:pStyle w:val="PL"/>
        <w:rPr>
          <w:lang w:val="en-US"/>
        </w:rPr>
      </w:pPr>
      <w:r w:rsidRPr="000F0BA0">
        <w:rPr>
          <w:lang w:val="en-US"/>
        </w:rPr>
        <w:t xml:space="preserve">          description: Unexpected error</w:t>
      </w:r>
    </w:p>
    <w:p w14:paraId="02AB8335" w14:textId="77777777" w:rsidR="00B66DC6" w:rsidRPr="000F0BA0" w:rsidRDefault="00B66DC6" w:rsidP="00B66DC6">
      <w:pPr>
        <w:pStyle w:val="PL"/>
        <w:rPr>
          <w:lang w:val="en-US"/>
        </w:rPr>
      </w:pPr>
    </w:p>
    <w:p w14:paraId="050AFD97" w14:textId="77777777" w:rsidR="00397387" w:rsidRPr="00397387" w:rsidRDefault="00397387" w:rsidP="00397387">
      <w:pPr>
        <w:pStyle w:val="PL"/>
        <w:rPr>
          <w:color w:val="0070C0"/>
          <w:lang w:val="en-US"/>
        </w:rPr>
      </w:pPr>
    </w:p>
    <w:p w14:paraId="11AF3611" w14:textId="77777777" w:rsidR="00397387" w:rsidRPr="00397387" w:rsidRDefault="00397387" w:rsidP="00397387">
      <w:pPr>
        <w:pStyle w:val="PL"/>
        <w:rPr>
          <w:color w:val="0070C0"/>
          <w:lang w:val="en-US"/>
        </w:rPr>
      </w:pPr>
      <w:r w:rsidRPr="00397387">
        <w:rPr>
          <w:color w:val="0070C0"/>
          <w:lang w:val="en-US"/>
        </w:rPr>
        <w:t>*************text not shown for clarity*****************</w:t>
      </w:r>
    </w:p>
    <w:p w14:paraId="09B9E419" w14:textId="77777777" w:rsidR="00397387" w:rsidRPr="00397387" w:rsidRDefault="00397387" w:rsidP="00397387">
      <w:pPr>
        <w:pStyle w:val="PL"/>
        <w:rPr>
          <w:color w:val="0070C0"/>
          <w:lang w:val="en-US"/>
        </w:rPr>
      </w:pPr>
    </w:p>
    <w:p w14:paraId="08D52E3F" w14:textId="77777777" w:rsidR="00B66DC6" w:rsidRPr="000F0BA0" w:rsidRDefault="00B66DC6" w:rsidP="00B66DC6">
      <w:pPr>
        <w:pStyle w:val="PL"/>
        <w:rPr>
          <w:lang w:val="en-US"/>
        </w:rPr>
      </w:pPr>
    </w:p>
    <w:p w14:paraId="755BDDE2" w14:textId="77777777" w:rsidR="00B66DC6" w:rsidRPr="000F0BA0" w:rsidRDefault="00B66DC6" w:rsidP="00B66DC6">
      <w:pPr>
        <w:pStyle w:val="PL"/>
        <w:rPr>
          <w:lang w:val="en-US"/>
        </w:rPr>
      </w:pPr>
      <w:r w:rsidRPr="000F0BA0">
        <w:rPr>
          <w:lang w:val="en-US"/>
        </w:rPr>
        <w:t>components:</w:t>
      </w:r>
    </w:p>
    <w:p w14:paraId="605C245F" w14:textId="77777777" w:rsidR="00B66DC6" w:rsidRPr="000F0BA0" w:rsidRDefault="00B66DC6" w:rsidP="00B66DC6">
      <w:pPr>
        <w:pStyle w:val="PL"/>
        <w:rPr>
          <w:lang w:val="en-US"/>
        </w:rPr>
      </w:pPr>
      <w:r w:rsidRPr="000F0BA0">
        <w:rPr>
          <w:lang w:val="en-US"/>
        </w:rPr>
        <w:t xml:space="preserve">  securitySchemes:</w:t>
      </w:r>
    </w:p>
    <w:p w14:paraId="49EC3630" w14:textId="77777777" w:rsidR="00B66DC6" w:rsidRPr="000F0BA0" w:rsidRDefault="00B66DC6" w:rsidP="00B66DC6">
      <w:pPr>
        <w:pStyle w:val="PL"/>
        <w:rPr>
          <w:lang w:val="en-US"/>
        </w:rPr>
      </w:pPr>
      <w:r w:rsidRPr="000F0BA0">
        <w:rPr>
          <w:lang w:val="en-US"/>
        </w:rPr>
        <w:t xml:space="preserve">    oAuth2ClientCredentials:</w:t>
      </w:r>
    </w:p>
    <w:p w14:paraId="05E7BBF0" w14:textId="77777777" w:rsidR="00B66DC6" w:rsidRPr="000F0BA0" w:rsidRDefault="00B66DC6" w:rsidP="00B66DC6">
      <w:pPr>
        <w:pStyle w:val="PL"/>
        <w:rPr>
          <w:lang w:val="en-US"/>
        </w:rPr>
      </w:pPr>
      <w:r w:rsidRPr="000F0BA0">
        <w:rPr>
          <w:lang w:val="en-US"/>
        </w:rPr>
        <w:t xml:space="preserve">      type: oauth2</w:t>
      </w:r>
    </w:p>
    <w:p w14:paraId="26219A44" w14:textId="77777777" w:rsidR="00B66DC6" w:rsidRPr="000F0BA0" w:rsidRDefault="00B66DC6" w:rsidP="00B66DC6">
      <w:pPr>
        <w:pStyle w:val="PL"/>
        <w:rPr>
          <w:lang w:val="en-US"/>
        </w:rPr>
      </w:pPr>
      <w:r w:rsidRPr="000F0BA0">
        <w:rPr>
          <w:lang w:val="en-US"/>
        </w:rPr>
        <w:t xml:space="preserve">      flows:</w:t>
      </w:r>
    </w:p>
    <w:p w14:paraId="7227DF64" w14:textId="77777777" w:rsidR="00B66DC6" w:rsidRPr="000F0BA0" w:rsidRDefault="00B66DC6" w:rsidP="00B66DC6">
      <w:pPr>
        <w:pStyle w:val="PL"/>
        <w:rPr>
          <w:lang w:val="en-US"/>
        </w:rPr>
      </w:pPr>
      <w:r w:rsidRPr="000F0BA0">
        <w:rPr>
          <w:lang w:val="en-US"/>
        </w:rPr>
        <w:t xml:space="preserve">        clientCredentials:</w:t>
      </w:r>
    </w:p>
    <w:p w14:paraId="7EB20479" w14:textId="77777777" w:rsidR="00B66DC6" w:rsidRPr="000F0BA0" w:rsidRDefault="00B66DC6" w:rsidP="00B66DC6">
      <w:pPr>
        <w:pStyle w:val="PL"/>
        <w:rPr>
          <w:lang w:val="en-US"/>
        </w:rPr>
      </w:pPr>
      <w:r w:rsidRPr="000F0BA0">
        <w:rPr>
          <w:lang w:val="en-US"/>
        </w:rPr>
        <w:t xml:space="preserve">          tokenUrl: '{nrfApiRoot}/oauth2/token'</w:t>
      </w:r>
    </w:p>
    <w:p w14:paraId="0E628D9F" w14:textId="77777777" w:rsidR="00B66DC6" w:rsidRPr="000F0BA0" w:rsidRDefault="00B66DC6" w:rsidP="00B66DC6">
      <w:pPr>
        <w:pStyle w:val="PL"/>
        <w:rPr>
          <w:lang w:val="en-US"/>
        </w:rPr>
      </w:pPr>
      <w:r w:rsidRPr="000F0BA0">
        <w:rPr>
          <w:lang w:val="en-US"/>
        </w:rPr>
        <w:t xml:space="preserve">          scopes:</w:t>
      </w:r>
    </w:p>
    <w:p w14:paraId="75DFC362" w14:textId="207CDAF5" w:rsidR="00B66DC6" w:rsidRPr="000F0BA0" w:rsidRDefault="00B66DC6" w:rsidP="00B66DC6">
      <w:pPr>
        <w:pStyle w:val="PL"/>
      </w:pPr>
      <w:r w:rsidRPr="000F0BA0">
        <w:t xml:space="preserve">            nudm-</w:t>
      </w:r>
      <w:r w:rsidR="00335174" w:rsidRPr="000F0BA0">
        <w:t>rsds</w:t>
      </w:r>
      <w:r w:rsidRPr="000F0BA0">
        <w:t>: Access to the nudm-</w:t>
      </w:r>
      <w:r w:rsidR="00335174" w:rsidRPr="000F0BA0">
        <w:t>rsds</w:t>
      </w:r>
      <w:r w:rsidRPr="000F0BA0">
        <w:t xml:space="preserve"> API</w:t>
      </w:r>
    </w:p>
    <w:p w14:paraId="24577067" w14:textId="77777777" w:rsidR="00B66DC6" w:rsidRPr="000F0BA0" w:rsidRDefault="00B66DC6" w:rsidP="00B66DC6">
      <w:pPr>
        <w:pStyle w:val="PL"/>
        <w:rPr>
          <w:lang w:val="en-US"/>
        </w:rPr>
      </w:pPr>
    </w:p>
    <w:p w14:paraId="497FE52D" w14:textId="77777777" w:rsidR="00B66DC6" w:rsidRPr="000F0BA0" w:rsidRDefault="00B66DC6" w:rsidP="00B66DC6">
      <w:pPr>
        <w:pStyle w:val="PL"/>
        <w:rPr>
          <w:lang w:val="en-US"/>
        </w:rPr>
      </w:pPr>
    </w:p>
    <w:p w14:paraId="4A87CD4F" w14:textId="77777777" w:rsidR="00B66DC6" w:rsidRPr="000F0BA0" w:rsidRDefault="00B66DC6" w:rsidP="00B66DC6">
      <w:pPr>
        <w:pStyle w:val="PL"/>
        <w:rPr>
          <w:lang w:val="en-US"/>
        </w:rPr>
      </w:pPr>
      <w:r w:rsidRPr="000F0BA0">
        <w:rPr>
          <w:lang w:val="en-US"/>
        </w:rPr>
        <w:t xml:space="preserve">  schemas:</w:t>
      </w:r>
    </w:p>
    <w:p w14:paraId="56DC20FF" w14:textId="77777777" w:rsidR="00B66DC6" w:rsidRPr="000F0BA0" w:rsidRDefault="00B66DC6" w:rsidP="00B66DC6">
      <w:pPr>
        <w:pStyle w:val="PL"/>
        <w:rPr>
          <w:lang w:val="en-US"/>
        </w:rPr>
      </w:pPr>
    </w:p>
    <w:p w14:paraId="55EAB38C" w14:textId="7C012D04" w:rsidR="00B66DC6" w:rsidRPr="000F0BA0" w:rsidRDefault="00B66DC6" w:rsidP="00B66DC6">
      <w:pPr>
        <w:pStyle w:val="PL"/>
        <w:rPr>
          <w:lang w:val="en-US"/>
        </w:rPr>
      </w:pPr>
      <w:r w:rsidRPr="000F0BA0">
        <w:rPr>
          <w:lang w:val="en-US"/>
        </w:rPr>
        <w:t xml:space="preserve"># </w:t>
      </w:r>
      <w:r w:rsidR="00625B0C">
        <w:rPr>
          <w:lang w:val="en-US"/>
        </w:rPr>
        <w:t>STRUCTURED</w:t>
      </w:r>
      <w:r w:rsidRPr="000F0BA0">
        <w:rPr>
          <w:lang w:val="en-US"/>
        </w:rPr>
        <w:t xml:space="preserve"> TYPES:</w:t>
      </w:r>
    </w:p>
    <w:p w14:paraId="27F6E4B1" w14:textId="77777777" w:rsidR="00B66DC6" w:rsidRPr="000F0BA0" w:rsidRDefault="00B66DC6" w:rsidP="00B66DC6">
      <w:pPr>
        <w:pStyle w:val="PL"/>
        <w:rPr>
          <w:lang w:val="en-US"/>
        </w:rPr>
      </w:pPr>
    </w:p>
    <w:p w14:paraId="45B0242E" w14:textId="77777777" w:rsidR="00B66DC6" w:rsidRPr="000F0BA0" w:rsidRDefault="00B66DC6" w:rsidP="00B66DC6">
      <w:pPr>
        <w:pStyle w:val="PL"/>
      </w:pPr>
      <w:r w:rsidRPr="000F0BA0">
        <w:t xml:space="preserve">    </w:t>
      </w:r>
      <w:r w:rsidRPr="000F0BA0">
        <w:rPr>
          <w:lang w:eastAsia="zh-CN"/>
        </w:rPr>
        <w:t>SmDeliveryStatus</w:t>
      </w:r>
      <w:r w:rsidRPr="000F0BA0">
        <w:t>:</w:t>
      </w:r>
    </w:p>
    <w:p w14:paraId="1168D64D" w14:textId="77777777" w:rsidR="00B66DC6" w:rsidRPr="000F0BA0" w:rsidRDefault="00B66DC6" w:rsidP="00B66DC6">
      <w:pPr>
        <w:pStyle w:val="PL"/>
      </w:pPr>
      <w:r w:rsidRPr="000F0BA0">
        <w:t xml:space="preserve">      description: Represents </w:t>
      </w:r>
      <w:r w:rsidRPr="000F0BA0">
        <w:rPr>
          <w:lang w:eastAsia="zh-CN"/>
        </w:rPr>
        <w:t>SM Delivery Status</w:t>
      </w:r>
      <w:r w:rsidRPr="000F0BA0">
        <w:t>.</w:t>
      </w:r>
    </w:p>
    <w:p w14:paraId="7DF1F66D" w14:textId="77777777" w:rsidR="00B66DC6" w:rsidRPr="000F0BA0" w:rsidRDefault="00B66DC6" w:rsidP="00B66DC6">
      <w:pPr>
        <w:pStyle w:val="PL"/>
      </w:pPr>
      <w:r w:rsidRPr="000F0BA0">
        <w:t xml:space="preserve">      type: object</w:t>
      </w:r>
    </w:p>
    <w:p w14:paraId="4687A51D" w14:textId="77777777" w:rsidR="00B66DC6" w:rsidRPr="000F0BA0" w:rsidRDefault="00B66DC6" w:rsidP="00B66DC6">
      <w:pPr>
        <w:pStyle w:val="PL"/>
      </w:pPr>
      <w:r w:rsidRPr="000F0BA0">
        <w:t xml:space="preserve">      required:</w:t>
      </w:r>
    </w:p>
    <w:p w14:paraId="5CD62A91" w14:textId="77777777" w:rsidR="00B66DC6" w:rsidRPr="000F0BA0" w:rsidRDefault="00B66DC6" w:rsidP="00B66DC6">
      <w:pPr>
        <w:pStyle w:val="PL"/>
      </w:pPr>
      <w:r w:rsidRPr="000F0BA0">
        <w:t xml:space="preserve">        - gpsi</w:t>
      </w:r>
    </w:p>
    <w:p w14:paraId="1F2BDF22" w14:textId="77777777" w:rsidR="00B66DC6" w:rsidRPr="000F0BA0" w:rsidRDefault="00B66DC6" w:rsidP="00B66DC6">
      <w:pPr>
        <w:pStyle w:val="PL"/>
      </w:pPr>
      <w:r w:rsidRPr="000F0BA0">
        <w:t xml:space="preserve">        - smStatusReport</w:t>
      </w:r>
    </w:p>
    <w:p w14:paraId="711BE8C0" w14:textId="77777777" w:rsidR="00B66DC6" w:rsidRPr="000F0BA0" w:rsidRDefault="00B66DC6" w:rsidP="00B66DC6">
      <w:pPr>
        <w:pStyle w:val="PL"/>
      </w:pPr>
      <w:r w:rsidRPr="000F0BA0">
        <w:t xml:space="preserve">      properties:</w:t>
      </w:r>
    </w:p>
    <w:p w14:paraId="56BCFFF1" w14:textId="77777777" w:rsidR="00B66DC6" w:rsidRPr="000F0BA0" w:rsidRDefault="00B66DC6" w:rsidP="00B66DC6">
      <w:pPr>
        <w:pStyle w:val="PL"/>
      </w:pPr>
      <w:r w:rsidRPr="000F0BA0">
        <w:t xml:space="preserve">        gpsi:</w:t>
      </w:r>
    </w:p>
    <w:p w14:paraId="2BB3937F" w14:textId="77777777" w:rsidR="00B66DC6" w:rsidRPr="000F0BA0" w:rsidRDefault="00B66DC6" w:rsidP="00B66DC6">
      <w:pPr>
        <w:pStyle w:val="PL"/>
      </w:pPr>
      <w:r w:rsidRPr="000F0BA0">
        <w:t xml:space="preserve">          $ref: 'TS29571_CommonData.yaml#/components/schemas/Gpsi'</w:t>
      </w:r>
    </w:p>
    <w:p w14:paraId="232E4BE6" w14:textId="77777777" w:rsidR="00B66DC6" w:rsidRPr="000F0BA0" w:rsidRDefault="00B66DC6" w:rsidP="00B66DC6">
      <w:pPr>
        <w:pStyle w:val="PL"/>
      </w:pPr>
      <w:r w:rsidRPr="000F0BA0">
        <w:t xml:space="preserve">        smStatusReport:</w:t>
      </w:r>
    </w:p>
    <w:p w14:paraId="42228B73" w14:textId="77777777" w:rsidR="00B66DC6" w:rsidRDefault="00B66DC6" w:rsidP="00B66DC6">
      <w:pPr>
        <w:pStyle w:val="PL"/>
        <w:rPr>
          <w:ins w:id="127" w:author="Ulrich Wiehe" w:date="2025-07-21T11:53:00Z" w16du:dateUtc="2025-07-21T09:53:00Z"/>
        </w:rPr>
      </w:pPr>
      <w:r w:rsidRPr="000F0BA0">
        <w:t xml:space="preserve">          type: string</w:t>
      </w:r>
    </w:p>
    <w:p w14:paraId="3C347E9D" w14:textId="7D484854" w:rsidR="00E02B2F" w:rsidRDefault="00E02B2F" w:rsidP="00B66DC6">
      <w:pPr>
        <w:pStyle w:val="PL"/>
        <w:rPr>
          <w:ins w:id="128" w:author="Ulrich Wiehe" w:date="2025-07-21T11:53:00Z" w16du:dateUtc="2025-07-21T09:53:00Z"/>
        </w:rPr>
      </w:pPr>
      <w:ins w:id="129" w:author="Ulrich Wiehe" w:date="2025-07-21T11:53:00Z" w16du:dateUtc="2025-07-21T09:53:00Z">
        <w:r>
          <w:t xml:space="preserve">        failedServingNodes:</w:t>
        </w:r>
      </w:ins>
    </w:p>
    <w:p w14:paraId="4B158D6B" w14:textId="572BFBFE" w:rsidR="00E02B2F" w:rsidRPr="000F0BA0" w:rsidRDefault="00E02B2F" w:rsidP="00E02B2F">
      <w:pPr>
        <w:pStyle w:val="PL"/>
        <w:rPr>
          <w:ins w:id="130" w:author="Ulrich Wiehe" w:date="2025-07-21T11:53:00Z" w16du:dateUtc="2025-07-21T09:53:00Z"/>
        </w:rPr>
      </w:pPr>
      <w:ins w:id="131" w:author="Ulrich Wiehe" w:date="2025-07-21T11:53:00Z" w16du:dateUtc="2025-07-21T09:53:00Z">
        <w:r w:rsidRPr="000F0BA0">
          <w:t xml:space="preserve">          $ref: '</w:t>
        </w:r>
        <w:r>
          <w:t>TS29503_UECM.yaml</w:t>
        </w:r>
        <w:r w:rsidRPr="000F0BA0">
          <w:t>#/components/schemas/RoutingInfoSmResponse'</w:t>
        </w:r>
      </w:ins>
    </w:p>
    <w:p w14:paraId="54F102D3" w14:textId="77777777" w:rsidR="00E02B2F" w:rsidRPr="000F0BA0" w:rsidRDefault="00E02B2F" w:rsidP="00B66DC6">
      <w:pPr>
        <w:pStyle w:val="PL"/>
        <w:rPr>
          <w:lang w:val="en-US"/>
        </w:rPr>
      </w:pPr>
    </w:p>
    <w:p w14:paraId="424C8CE6" w14:textId="77777777" w:rsidR="00B66DC6" w:rsidRPr="000F0BA0" w:rsidRDefault="00B66DC6" w:rsidP="00B66DC6">
      <w:pPr>
        <w:pStyle w:val="PL"/>
      </w:pPr>
    </w:p>
    <w:p w14:paraId="0DC63065" w14:textId="77777777" w:rsidR="00B66DC6" w:rsidRPr="000F0BA0" w:rsidRDefault="00B66DC6" w:rsidP="00B66DC6">
      <w:pPr>
        <w:pStyle w:val="PL"/>
        <w:rPr>
          <w:lang w:val="en-US"/>
        </w:rPr>
      </w:pPr>
    </w:p>
    <w:p w14:paraId="073B4832" w14:textId="77777777" w:rsidR="00B66DC6" w:rsidRPr="000F0BA0" w:rsidRDefault="00B66DC6" w:rsidP="00B66DC6">
      <w:pPr>
        <w:pStyle w:val="PL"/>
        <w:rPr>
          <w:lang w:val="en-US"/>
        </w:rPr>
      </w:pPr>
      <w:r w:rsidRPr="000F0BA0">
        <w:rPr>
          <w:lang w:val="en-US"/>
        </w:rPr>
        <w:t># SIMPLE TYPES:</w:t>
      </w:r>
    </w:p>
    <w:p w14:paraId="084D4DCE" w14:textId="77777777" w:rsidR="00B66DC6" w:rsidRPr="000F0BA0" w:rsidRDefault="00B66DC6" w:rsidP="00B66DC6">
      <w:pPr>
        <w:pStyle w:val="PL"/>
        <w:rPr>
          <w:lang w:val="en-US"/>
        </w:rPr>
      </w:pPr>
    </w:p>
    <w:p w14:paraId="18AE8EB0" w14:textId="77777777" w:rsidR="00B66DC6" w:rsidRPr="000F0BA0" w:rsidRDefault="00B66DC6" w:rsidP="00B66DC6">
      <w:pPr>
        <w:pStyle w:val="PL"/>
        <w:rPr>
          <w:lang w:val="en-US"/>
        </w:rPr>
      </w:pPr>
    </w:p>
    <w:p w14:paraId="7BA4A7E9" w14:textId="77777777" w:rsidR="00B66DC6" w:rsidRPr="000F0BA0" w:rsidRDefault="00B66DC6" w:rsidP="00B66DC6">
      <w:pPr>
        <w:pStyle w:val="PL"/>
        <w:rPr>
          <w:lang w:val="en-US"/>
        </w:rPr>
      </w:pPr>
      <w:r w:rsidRPr="000F0BA0">
        <w:rPr>
          <w:lang w:val="en-US"/>
        </w:rPr>
        <w:t># ENUMS:</w:t>
      </w:r>
    </w:p>
    <w:p w14:paraId="76CA9BC3" w14:textId="77777777" w:rsidR="00B66DC6" w:rsidRDefault="00B66DC6" w:rsidP="00B66DC6">
      <w:pPr>
        <w:pStyle w:val="PL"/>
        <w:rPr>
          <w:lang w:val="en-US"/>
        </w:rPr>
      </w:pPr>
    </w:p>
    <w:p w14:paraId="233317A4" w14:textId="77777777" w:rsidR="00397387" w:rsidRDefault="00397387" w:rsidP="00B66DC6">
      <w:pPr>
        <w:pStyle w:val="PL"/>
        <w:rPr>
          <w:lang w:val="en-US"/>
        </w:rPr>
      </w:pPr>
    </w:p>
    <w:p w14:paraId="6A87C071" w14:textId="7F8ED9E9" w:rsidR="00397387" w:rsidRPr="006B5418" w:rsidRDefault="00397387" w:rsidP="0039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9F6FCCB" w14:textId="77777777" w:rsidR="00397387" w:rsidRPr="000F0BA0" w:rsidRDefault="00397387" w:rsidP="00B66DC6">
      <w:pPr>
        <w:pStyle w:val="PL"/>
        <w:rPr>
          <w:lang w:val="en-US"/>
        </w:rPr>
      </w:pPr>
    </w:p>
    <w:bookmarkEnd w:id="102"/>
    <w:bookmarkEnd w:id="106"/>
    <w:bookmarkEnd w:id="107"/>
    <w:bookmarkEnd w:id="108"/>
    <w:bookmarkEnd w:id="109"/>
    <w:bookmarkEnd w:id="110"/>
    <w:bookmarkEnd w:id="103"/>
    <w:sectPr w:rsidR="00397387" w:rsidRPr="000F0BA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3E0" w14:textId="77777777" w:rsidR="008C31E7" w:rsidRDefault="008C31E7">
      <w:r>
        <w:separator/>
      </w:r>
    </w:p>
  </w:endnote>
  <w:endnote w:type="continuationSeparator" w:id="0">
    <w:p w14:paraId="0DAD387D" w14:textId="77777777" w:rsidR="008C31E7" w:rsidRDefault="008C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88FB" w14:textId="77777777" w:rsidR="008C31E7" w:rsidRDefault="008C31E7">
      <w:r>
        <w:separator/>
      </w:r>
    </w:p>
  </w:footnote>
  <w:footnote w:type="continuationSeparator" w:id="0">
    <w:p w14:paraId="3B2E7CAA" w14:textId="77777777" w:rsidR="008C31E7" w:rsidRDefault="008C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855C6" w14:textId="77777777" w:rsidR="009D122A" w:rsidRDefault="009D1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73FEBE9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3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54A339F"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3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1C58"/>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B769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32E"/>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3C8"/>
    <w:rsid w:val="002C04ED"/>
    <w:rsid w:val="002C131D"/>
    <w:rsid w:val="002C1D33"/>
    <w:rsid w:val="002C211C"/>
    <w:rsid w:val="002C737E"/>
    <w:rsid w:val="002D0622"/>
    <w:rsid w:val="002D318B"/>
    <w:rsid w:val="002D4276"/>
    <w:rsid w:val="002D4850"/>
    <w:rsid w:val="002D60B8"/>
    <w:rsid w:val="002D64F3"/>
    <w:rsid w:val="002E00EE"/>
    <w:rsid w:val="002E0C2C"/>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414"/>
    <w:rsid w:val="00380B56"/>
    <w:rsid w:val="003820D0"/>
    <w:rsid w:val="00383638"/>
    <w:rsid w:val="0038396C"/>
    <w:rsid w:val="00384B16"/>
    <w:rsid w:val="00386A39"/>
    <w:rsid w:val="00390171"/>
    <w:rsid w:val="00390BEF"/>
    <w:rsid w:val="00393BEB"/>
    <w:rsid w:val="00395041"/>
    <w:rsid w:val="00395878"/>
    <w:rsid w:val="00396347"/>
    <w:rsid w:val="0039738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1E82"/>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564BA"/>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0DE4"/>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237"/>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BB7"/>
    <w:rsid w:val="00743EA8"/>
    <w:rsid w:val="00744E76"/>
    <w:rsid w:val="00745902"/>
    <w:rsid w:val="00745CDA"/>
    <w:rsid w:val="00746DD7"/>
    <w:rsid w:val="00753B32"/>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DD8"/>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47708"/>
    <w:rsid w:val="00950C23"/>
    <w:rsid w:val="00953027"/>
    <w:rsid w:val="00956572"/>
    <w:rsid w:val="00957393"/>
    <w:rsid w:val="00957C40"/>
    <w:rsid w:val="009615DB"/>
    <w:rsid w:val="0096318F"/>
    <w:rsid w:val="00966A91"/>
    <w:rsid w:val="009676A2"/>
    <w:rsid w:val="00967BDA"/>
    <w:rsid w:val="00967C28"/>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6097"/>
    <w:rsid w:val="009C65E4"/>
    <w:rsid w:val="009C7DD5"/>
    <w:rsid w:val="009D122A"/>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366"/>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57C91"/>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1E48"/>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0D8A"/>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6C5B"/>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2B2F"/>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4B0B"/>
    <w:rsid w:val="00EA5897"/>
    <w:rsid w:val="00EA5EA7"/>
    <w:rsid w:val="00EA7CE3"/>
    <w:rsid w:val="00EB0C96"/>
    <w:rsid w:val="00EB19D5"/>
    <w:rsid w:val="00EB2366"/>
    <w:rsid w:val="00EB26A5"/>
    <w:rsid w:val="00EB3A85"/>
    <w:rsid w:val="00EB5B2C"/>
    <w:rsid w:val="00EB6A03"/>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2337"/>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3E1F"/>
    <w:rsid w:val="00FB403C"/>
    <w:rsid w:val="00FB472A"/>
    <w:rsid w:val="00FB48B7"/>
    <w:rsid w:val="00FC1192"/>
    <w:rsid w:val="00FC4274"/>
    <w:rsid w:val="00FC519D"/>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9D122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737846">
      <w:bodyDiv w:val="1"/>
      <w:marLeft w:val="0"/>
      <w:marRight w:val="0"/>
      <w:marTop w:val="0"/>
      <w:marBottom w:val="0"/>
      <w:divBdr>
        <w:top w:val="none" w:sz="0" w:space="0" w:color="auto"/>
        <w:left w:val="none" w:sz="0" w:space="0" w:color="auto"/>
        <w:bottom w:val="none" w:sz="0" w:space="0" w:color="auto"/>
        <w:right w:val="none" w:sz="0" w:space="0" w:color="auto"/>
      </w:divBdr>
    </w:div>
    <w:div w:id="1205950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1011</Words>
  <Characters>7690</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8684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3</cp:revision>
  <cp:lastPrinted>2019-02-25T14:05:00Z</cp:lastPrinted>
  <dcterms:created xsi:type="dcterms:W3CDTF">2025-08-27T05:24:00Z</dcterms:created>
  <dcterms:modified xsi:type="dcterms:W3CDTF">2025-08-27T05:28:00Z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